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C2E7" w14:textId="77777777" w:rsidR="00193DEE" w:rsidRPr="009167BC" w:rsidRDefault="00193DEE" w:rsidP="00193DEE">
      <w:pPr>
        <w:jc w:val="center"/>
        <w:rPr>
          <w:rFonts w:cs="ＭＳ ゴシック"/>
          <w:kern w:val="0"/>
          <w:sz w:val="24"/>
          <w:szCs w:val="24"/>
        </w:rPr>
      </w:pPr>
      <w:r w:rsidRPr="00CA5C9B">
        <w:rPr>
          <w:rFonts w:cs="ＭＳ ゴシック" w:hint="eastAsia"/>
          <w:kern w:val="0"/>
          <w:sz w:val="24"/>
          <w:szCs w:val="24"/>
        </w:rPr>
        <w:t>漁船安全技術導入促進・実証</w:t>
      </w:r>
      <w:r w:rsidRPr="009167BC">
        <w:rPr>
          <w:rFonts w:cs="ＭＳ ゴシック" w:hint="eastAsia"/>
          <w:kern w:val="0"/>
          <w:sz w:val="24"/>
          <w:szCs w:val="24"/>
        </w:rPr>
        <w:t>事業のうち</w:t>
      </w:r>
    </w:p>
    <w:p w14:paraId="62F6C972" w14:textId="77777777" w:rsidR="00E073A6" w:rsidRPr="00E073A6" w:rsidRDefault="00193DEE" w:rsidP="00193DEE">
      <w:pPr>
        <w:jc w:val="center"/>
        <w:rPr>
          <w:rFonts w:cs="Times New Roman"/>
          <w:spacing w:val="2"/>
          <w:kern w:val="0"/>
          <w:sz w:val="24"/>
          <w:szCs w:val="24"/>
        </w:rPr>
      </w:pPr>
      <w:r w:rsidRPr="009167BC">
        <w:rPr>
          <w:rFonts w:cs="ＭＳ ゴシック"/>
          <w:kern w:val="0"/>
          <w:sz w:val="24"/>
          <w:szCs w:val="24"/>
        </w:rPr>
        <w:t>AIS導入支援事業</w:t>
      </w:r>
      <w:r w:rsidRPr="002B38B0">
        <w:rPr>
          <w:rFonts w:cs="ＭＳ ゴシック" w:hint="eastAsia"/>
          <w:kern w:val="0"/>
          <w:sz w:val="24"/>
          <w:szCs w:val="24"/>
        </w:rPr>
        <w:t>実績報告書兼精算払請求書</w:t>
      </w:r>
    </w:p>
    <w:p w14:paraId="309AF6BA" w14:textId="77777777" w:rsidR="00E073A6" w:rsidRPr="00E073A6" w:rsidRDefault="00E073A6" w:rsidP="00E073A6">
      <w:pPr>
        <w:overflowPunct w:val="0"/>
        <w:spacing w:line="324" w:lineRule="exact"/>
        <w:textAlignment w:val="baseline"/>
        <w:rPr>
          <w:rFonts w:cs="Times New Roman"/>
          <w:spacing w:val="2"/>
          <w:kern w:val="0"/>
          <w:sz w:val="21"/>
          <w:szCs w:val="21"/>
        </w:rPr>
      </w:pPr>
    </w:p>
    <w:p w14:paraId="43F80F04" w14:textId="77777777" w:rsidR="00E073A6" w:rsidRPr="00E073A6" w:rsidRDefault="00E073A6" w:rsidP="00E073A6">
      <w:pPr>
        <w:wordWrap w:val="0"/>
        <w:overflowPunct w:val="0"/>
        <w:spacing w:line="324" w:lineRule="exact"/>
        <w:jc w:val="right"/>
        <w:textAlignment w:val="baseline"/>
        <w:rPr>
          <w:rFonts w:cs="Times New Roman"/>
          <w:spacing w:val="2"/>
          <w:kern w:val="0"/>
          <w:sz w:val="21"/>
          <w:szCs w:val="21"/>
        </w:rPr>
      </w:pPr>
      <w:r w:rsidRPr="00E073A6">
        <w:rPr>
          <w:rFonts w:cs="ＭＳ ゴシック" w:hint="eastAsia"/>
          <w:kern w:val="0"/>
          <w:sz w:val="21"/>
          <w:szCs w:val="21"/>
        </w:rPr>
        <w:t>令和　年　月　日</w:t>
      </w:r>
    </w:p>
    <w:p w14:paraId="1E64F74E" w14:textId="77777777" w:rsidR="00E073A6" w:rsidRPr="00E073A6" w:rsidRDefault="00E073A6" w:rsidP="00E073A6">
      <w:pPr>
        <w:overflowPunct w:val="0"/>
        <w:spacing w:line="324" w:lineRule="exact"/>
        <w:ind w:right="976"/>
        <w:textAlignment w:val="baseline"/>
        <w:rPr>
          <w:rFonts w:cs="Times New Roman"/>
          <w:spacing w:val="2"/>
          <w:kern w:val="0"/>
          <w:sz w:val="21"/>
          <w:szCs w:val="21"/>
        </w:rPr>
      </w:pPr>
      <w:r w:rsidRPr="00E073A6">
        <w:rPr>
          <w:rFonts w:cs="ＭＳ ゴシック" w:hint="eastAsia"/>
          <w:kern w:val="0"/>
          <w:sz w:val="21"/>
          <w:szCs w:val="21"/>
        </w:rPr>
        <w:t>一般社団法人　海洋水産システム協会</w:t>
      </w:r>
    </w:p>
    <w:p w14:paraId="22701F90" w14:textId="77777777" w:rsidR="00E073A6" w:rsidRPr="00E073A6" w:rsidRDefault="00E073A6" w:rsidP="00E073A6">
      <w:pPr>
        <w:overflowPunct w:val="0"/>
        <w:spacing w:line="324" w:lineRule="exact"/>
        <w:ind w:firstLine="210"/>
        <w:textAlignment w:val="baseline"/>
        <w:rPr>
          <w:rFonts w:cs="ＭＳ ゴシック"/>
          <w:kern w:val="0"/>
          <w:sz w:val="21"/>
          <w:szCs w:val="21"/>
        </w:rPr>
      </w:pPr>
      <w:r w:rsidRPr="00E073A6">
        <w:rPr>
          <w:rFonts w:cs="ＭＳ ゴシック" w:hint="eastAsia"/>
          <w:kern w:val="0"/>
          <w:sz w:val="21"/>
          <w:szCs w:val="21"/>
        </w:rPr>
        <w:t xml:space="preserve">会　長　</w:t>
      </w:r>
      <w:r w:rsidRPr="00E073A6">
        <w:rPr>
          <w:rFonts w:cs="ＭＳ ゴシック" w:hint="eastAsia"/>
          <w:spacing w:val="140"/>
          <w:kern w:val="0"/>
          <w:sz w:val="21"/>
          <w:szCs w:val="21"/>
          <w:fitText w:val="1680" w:id="-1512303359"/>
        </w:rPr>
        <w:t>森　高</w:t>
      </w:r>
      <w:r w:rsidRPr="00E073A6">
        <w:rPr>
          <w:rFonts w:cs="ＭＳ ゴシック" w:hint="eastAsia"/>
          <w:kern w:val="0"/>
          <w:sz w:val="21"/>
          <w:szCs w:val="21"/>
          <w:fitText w:val="1680" w:id="-1512303359"/>
        </w:rPr>
        <w:t>志</w:t>
      </w:r>
      <w:r w:rsidRPr="00E073A6">
        <w:rPr>
          <w:rFonts w:cs="ＭＳ ゴシック" w:hint="eastAsia"/>
          <w:kern w:val="0"/>
          <w:sz w:val="21"/>
          <w:szCs w:val="21"/>
        </w:rPr>
        <w:t xml:space="preserve">　殿</w:t>
      </w:r>
    </w:p>
    <w:p w14:paraId="4277A1F1" w14:textId="77777777" w:rsidR="00E073A6" w:rsidRPr="00E073A6" w:rsidRDefault="00E073A6" w:rsidP="00E073A6">
      <w:pPr>
        <w:overflowPunct w:val="0"/>
        <w:spacing w:line="324" w:lineRule="exact"/>
        <w:textAlignment w:val="baseline"/>
        <w:rPr>
          <w:rFonts w:cs="Times New Roman"/>
          <w:spacing w:val="2"/>
          <w:kern w:val="0"/>
          <w:sz w:val="21"/>
          <w:szCs w:val="21"/>
        </w:rPr>
      </w:pPr>
    </w:p>
    <w:p w14:paraId="028C7119" w14:textId="77777777" w:rsidR="00E073A6" w:rsidRPr="00E073A6" w:rsidRDefault="00E073A6" w:rsidP="00E073A6">
      <w:pPr>
        <w:overflowPunct w:val="0"/>
        <w:spacing w:line="324" w:lineRule="exact"/>
        <w:ind w:firstLineChars="2000" w:firstLine="4200"/>
        <w:textAlignment w:val="baseline"/>
        <w:rPr>
          <w:rFonts w:cs="Times New Roman"/>
          <w:spacing w:val="2"/>
          <w:kern w:val="0"/>
          <w:sz w:val="21"/>
          <w:szCs w:val="21"/>
        </w:rPr>
      </w:pPr>
      <w:r w:rsidRPr="00E073A6">
        <w:rPr>
          <w:rFonts w:cs="ＭＳ ゴシック" w:hint="eastAsia"/>
          <w:kern w:val="0"/>
          <w:sz w:val="21"/>
          <w:szCs w:val="21"/>
        </w:rPr>
        <w:t>住　　　　所</w:t>
      </w:r>
    </w:p>
    <w:p w14:paraId="60DB77B0" w14:textId="77777777" w:rsidR="00E073A6" w:rsidRPr="00E073A6" w:rsidRDefault="00E073A6" w:rsidP="00E073A6">
      <w:pPr>
        <w:overflowPunct w:val="0"/>
        <w:spacing w:line="324" w:lineRule="exact"/>
        <w:ind w:firstLineChars="2000" w:firstLine="4200"/>
        <w:textAlignment w:val="baseline"/>
        <w:rPr>
          <w:rFonts w:cs="Times New Roman"/>
          <w:spacing w:val="2"/>
          <w:kern w:val="0"/>
          <w:sz w:val="21"/>
          <w:szCs w:val="21"/>
        </w:rPr>
      </w:pPr>
      <w:r w:rsidRPr="00E073A6">
        <w:rPr>
          <w:rFonts w:cs="ＭＳ ゴシック" w:hint="eastAsia"/>
          <w:kern w:val="0"/>
          <w:sz w:val="21"/>
          <w:szCs w:val="21"/>
        </w:rPr>
        <w:t>事業実施者名</w:t>
      </w:r>
    </w:p>
    <w:p w14:paraId="5E8B9033" w14:textId="77777777" w:rsidR="00E073A6" w:rsidRPr="00E073A6" w:rsidRDefault="00E073A6" w:rsidP="00E073A6">
      <w:pPr>
        <w:overflowPunct w:val="0"/>
        <w:spacing w:line="324" w:lineRule="exact"/>
        <w:textAlignment w:val="baseline"/>
        <w:rPr>
          <w:rFonts w:cs="Times New Roman"/>
          <w:spacing w:val="2"/>
          <w:kern w:val="0"/>
          <w:sz w:val="21"/>
          <w:szCs w:val="21"/>
        </w:rPr>
      </w:pPr>
    </w:p>
    <w:p w14:paraId="2B27EFA3" w14:textId="73CF24EE" w:rsidR="00193DEE" w:rsidRPr="00B7780B" w:rsidRDefault="00E073A6" w:rsidP="00193DEE">
      <w:pPr>
        <w:overflowPunct w:val="0"/>
        <w:spacing w:line="324" w:lineRule="exact"/>
        <w:ind w:left="122" w:hanging="122"/>
        <w:textAlignment w:val="baseline"/>
        <w:rPr>
          <w:rFonts w:cs="ＭＳ ゴシック"/>
          <w:color w:val="FF0000"/>
          <w:kern w:val="0"/>
        </w:rPr>
      </w:pPr>
      <w:r w:rsidRPr="00E073A6">
        <w:rPr>
          <w:rFonts w:cs="ＭＳ ゴシック" w:hint="eastAsia"/>
          <w:kern w:val="0"/>
        </w:rPr>
        <w:t xml:space="preserve">　</w:t>
      </w:r>
      <w:r w:rsidR="00193DEE" w:rsidRPr="00B7780B">
        <w:rPr>
          <w:rFonts w:hint="eastAsia"/>
        </w:rPr>
        <w:t>水産関係民間団体事業補助金交付等要綱の運用について</w:t>
      </w:r>
      <w:r w:rsidR="00193DEE" w:rsidRPr="00B7780B">
        <w:t>（平成22年３月26日付21水港第2597号水産庁長官通知）第３の２－</w:t>
      </w:r>
      <w:r w:rsidR="00193DEE" w:rsidRPr="00B7780B">
        <w:rPr>
          <w:rFonts w:hint="eastAsia"/>
        </w:rPr>
        <w:t>３－（３）イ</w:t>
      </w:r>
      <w:r w:rsidR="00193DEE" w:rsidRPr="00B7780B">
        <w:t>（</w:t>
      </w:r>
      <w:r w:rsidR="00193DEE" w:rsidRPr="00B7780B">
        <w:rPr>
          <w:rFonts w:hint="eastAsia"/>
        </w:rPr>
        <w:t>ア</w:t>
      </w:r>
      <w:r w:rsidR="00193DEE" w:rsidRPr="00B7780B">
        <w:t>）の</w:t>
      </w:r>
      <w:r w:rsidR="00193DEE" w:rsidRPr="00B7780B">
        <w:rPr>
          <w:rFonts w:hint="eastAsia"/>
        </w:rPr>
        <w:t>（</w:t>
      </w:r>
      <w:r w:rsidR="00193DEE">
        <w:rPr>
          <w:rFonts w:hint="eastAsia"/>
        </w:rPr>
        <w:t>８</w:t>
      </w:r>
      <w:r w:rsidR="00193DEE" w:rsidRPr="00B7780B">
        <w:rPr>
          <w:rFonts w:hint="eastAsia"/>
        </w:rPr>
        <w:t>）の</w:t>
      </w:r>
      <w:r w:rsidR="00B60882">
        <w:rPr>
          <w:rFonts w:hint="eastAsia"/>
        </w:rPr>
        <w:t>ウ</w:t>
      </w:r>
      <w:r w:rsidR="00193DEE" w:rsidRPr="00B7780B">
        <w:rPr>
          <w:rFonts w:hint="eastAsia"/>
        </w:rPr>
        <w:t>及び</w:t>
      </w:r>
      <w:r w:rsidR="00193DEE" w:rsidRPr="00CA5C9B">
        <w:rPr>
          <w:rFonts w:hint="eastAsia"/>
        </w:rPr>
        <w:t>漁船安全技術導入促進・実証</w:t>
      </w:r>
      <w:r w:rsidR="00193DEE" w:rsidRPr="00B7780B">
        <w:rPr>
          <w:rFonts w:hint="eastAsia"/>
        </w:rPr>
        <w:t>事業のうち</w:t>
      </w:r>
      <w:r w:rsidR="00193DEE" w:rsidRPr="00B7780B">
        <w:t>AIS導入支援事業助成要領（</w:t>
      </w:r>
      <w:r w:rsidR="00001096" w:rsidRPr="00B7780B">
        <w:t>令和</w:t>
      </w:r>
      <w:r w:rsidR="00001096">
        <w:rPr>
          <w:rFonts w:hint="eastAsia"/>
        </w:rPr>
        <w:t>６</w:t>
      </w:r>
      <w:r w:rsidR="00001096" w:rsidRPr="00B7780B">
        <w:t>年</w:t>
      </w:r>
      <w:r w:rsidR="00001096">
        <w:rPr>
          <w:rFonts w:hint="eastAsia"/>
        </w:rPr>
        <w:t>４</w:t>
      </w:r>
      <w:r w:rsidR="00001096" w:rsidRPr="00B7780B">
        <w:t>月</w:t>
      </w:r>
      <w:r w:rsidR="00001096">
        <w:rPr>
          <w:rFonts w:hint="eastAsia"/>
        </w:rPr>
        <w:t>１６</w:t>
      </w:r>
      <w:r w:rsidR="00001096" w:rsidRPr="00B7780B">
        <w:t>日付け</w:t>
      </w:r>
      <w:r w:rsidR="00193DEE" w:rsidRPr="00B7780B">
        <w:t>）</w:t>
      </w:r>
      <w:r w:rsidR="00193DEE" w:rsidRPr="00B7780B">
        <w:rPr>
          <w:rFonts w:hint="eastAsia"/>
        </w:rPr>
        <w:t>７</w:t>
      </w:r>
      <w:r w:rsidR="00193DEE" w:rsidRPr="00B7780B">
        <w:t>．の規定の</w:t>
      </w:r>
      <w:r w:rsidR="00193DEE" w:rsidRPr="00B7780B">
        <w:rPr>
          <w:rFonts w:hint="eastAsia"/>
        </w:rPr>
        <w:t>定めるところ</w:t>
      </w:r>
      <w:r w:rsidR="00193DEE" w:rsidRPr="00B7780B">
        <w:t>により</w:t>
      </w:r>
      <w:r w:rsidR="00193DEE" w:rsidRPr="00B7780B">
        <w:rPr>
          <w:rFonts w:hint="eastAsia"/>
        </w:rPr>
        <w:t>、</w:t>
      </w:r>
      <w:r w:rsidR="00193DEE" w:rsidRPr="00B7780B">
        <w:rPr>
          <w:rFonts w:cs="ＭＳ ゴシック" w:hint="eastAsia"/>
          <w:kern w:val="0"/>
        </w:rPr>
        <w:t>下記のとおり報告する。</w:t>
      </w:r>
    </w:p>
    <w:p w14:paraId="36210467" w14:textId="77777777" w:rsidR="00E073A6" w:rsidRPr="00E073A6" w:rsidRDefault="00193DEE" w:rsidP="00193DEE">
      <w:pPr>
        <w:overflowPunct w:val="0"/>
        <w:spacing w:line="324" w:lineRule="exact"/>
        <w:ind w:left="122" w:hanging="122"/>
        <w:textAlignment w:val="baseline"/>
        <w:rPr>
          <w:rFonts w:cs="ＭＳ ゴシック"/>
          <w:color w:val="FF0000"/>
          <w:kern w:val="0"/>
        </w:rPr>
      </w:pPr>
      <w:r w:rsidRPr="00B7780B">
        <w:rPr>
          <w:rFonts w:cs="ＭＳ ゴシック" w:hint="eastAsia"/>
          <w:color w:val="FF0000"/>
          <w:kern w:val="0"/>
        </w:rPr>
        <w:t xml:space="preserve">　 </w:t>
      </w:r>
      <w:r w:rsidRPr="00B7780B">
        <w:rPr>
          <w:rFonts w:cs="ＭＳ ゴシック" w:hint="eastAsia"/>
          <w:color w:val="000000" w:themeColor="text1"/>
          <w:kern w:val="0"/>
        </w:rPr>
        <w:t>なお、併せて助成金　　　　　　円を請求する。</w:t>
      </w:r>
    </w:p>
    <w:p w14:paraId="2BB2A222" w14:textId="77777777" w:rsidR="00E073A6" w:rsidRPr="00E073A6" w:rsidRDefault="00E073A6" w:rsidP="00E073A6">
      <w:pPr>
        <w:overflowPunct w:val="0"/>
        <w:spacing w:line="324" w:lineRule="exact"/>
        <w:textAlignment w:val="baseline"/>
        <w:rPr>
          <w:rFonts w:cs="Times New Roman"/>
          <w:spacing w:val="2"/>
          <w:kern w:val="0"/>
        </w:rPr>
      </w:pPr>
    </w:p>
    <w:p w14:paraId="7F02CD76" w14:textId="77777777" w:rsidR="00E073A6" w:rsidRPr="00E073A6" w:rsidRDefault="00E073A6" w:rsidP="00E073A6">
      <w:pPr>
        <w:overflowPunct w:val="0"/>
        <w:spacing w:line="324" w:lineRule="exact"/>
        <w:ind w:left="4632" w:firstLine="244"/>
        <w:textAlignment w:val="baseline"/>
        <w:rPr>
          <w:rFonts w:cs="Times New Roman"/>
          <w:color w:val="000000"/>
          <w:spacing w:val="2"/>
          <w:kern w:val="0"/>
          <w:sz w:val="21"/>
          <w:szCs w:val="21"/>
        </w:rPr>
      </w:pPr>
      <w:r w:rsidRPr="00E073A6">
        <w:rPr>
          <w:rFonts w:cs="ＭＳ ゴシック" w:hint="eastAsia"/>
          <w:color w:val="000000"/>
          <w:kern w:val="0"/>
          <w:sz w:val="21"/>
          <w:szCs w:val="21"/>
        </w:rPr>
        <w:t>記</w:t>
      </w:r>
    </w:p>
    <w:p w14:paraId="29912347" w14:textId="77777777" w:rsidR="00E073A6" w:rsidRPr="00E073A6" w:rsidRDefault="00E073A6" w:rsidP="00E073A6">
      <w:pPr>
        <w:ind w:left="220" w:hangingChars="100" w:hanging="220"/>
      </w:pPr>
    </w:p>
    <w:p w14:paraId="40031490" w14:textId="77777777" w:rsidR="00E073A6" w:rsidRPr="00E073A6" w:rsidRDefault="00E073A6" w:rsidP="00E073A6">
      <w:pPr>
        <w:ind w:left="220" w:hangingChars="100" w:hanging="220"/>
      </w:pPr>
      <w:r w:rsidRPr="00E073A6">
        <w:rPr>
          <w:rFonts w:hint="eastAsia"/>
        </w:rPr>
        <w:t>１．助成金の額</w:t>
      </w:r>
    </w:p>
    <w:tbl>
      <w:tblPr>
        <w:tblStyle w:val="20"/>
        <w:tblW w:w="0" w:type="auto"/>
        <w:tblInd w:w="220" w:type="dxa"/>
        <w:tblLook w:val="04A0" w:firstRow="1" w:lastRow="0" w:firstColumn="1" w:lastColumn="0" w:noHBand="0" w:noVBand="1"/>
      </w:tblPr>
      <w:tblGrid>
        <w:gridCol w:w="4311"/>
        <w:gridCol w:w="3544"/>
        <w:gridCol w:w="1553"/>
      </w:tblGrid>
      <w:tr w:rsidR="00E073A6" w:rsidRPr="00E073A6" w14:paraId="2D776307" w14:textId="77777777" w:rsidTr="00193DEE">
        <w:trPr>
          <w:trHeight w:val="454"/>
        </w:trPr>
        <w:tc>
          <w:tcPr>
            <w:tcW w:w="4311" w:type="dxa"/>
            <w:vAlign w:val="center"/>
          </w:tcPr>
          <w:p w14:paraId="5138B3E0" w14:textId="77777777" w:rsidR="00E073A6" w:rsidRPr="00E073A6" w:rsidRDefault="00E073A6" w:rsidP="00E073A6">
            <w:pPr>
              <w:suppressAutoHyphens/>
              <w:kinsoku w:val="0"/>
              <w:overflowPunct w:val="0"/>
              <w:autoSpaceDE w:val="0"/>
              <w:autoSpaceDN w:val="0"/>
              <w:adjustRightInd w:val="0"/>
              <w:spacing w:line="324" w:lineRule="exact"/>
              <w:jc w:val="center"/>
              <w:textAlignment w:val="baseline"/>
              <w:rPr>
                <w:rFonts w:cs="Times New Roman"/>
                <w:color w:val="000000"/>
                <w:spacing w:val="2"/>
                <w:kern w:val="0"/>
                <w:sz w:val="21"/>
                <w:szCs w:val="21"/>
              </w:rPr>
            </w:pPr>
            <w:r w:rsidRPr="00E073A6">
              <w:rPr>
                <w:rFonts w:cs="ＭＳ ゴシック" w:hint="eastAsia"/>
                <w:color w:val="000000"/>
                <w:kern w:val="0"/>
                <w:sz w:val="21"/>
                <w:szCs w:val="21"/>
              </w:rPr>
              <w:t>項　目</w:t>
            </w:r>
          </w:p>
        </w:tc>
        <w:tc>
          <w:tcPr>
            <w:tcW w:w="3544" w:type="dxa"/>
            <w:vAlign w:val="center"/>
          </w:tcPr>
          <w:p w14:paraId="075970DE" w14:textId="77777777" w:rsidR="00E073A6" w:rsidRPr="00E073A6" w:rsidRDefault="00E073A6" w:rsidP="00E073A6">
            <w:pPr>
              <w:suppressAutoHyphens/>
              <w:kinsoku w:val="0"/>
              <w:wordWrap w:val="0"/>
              <w:overflowPunct w:val="0"/>
              <w:autoSpaceDE w:val="0"/>
              <w:autoSpaceDN w:val="0"/>
              <w:adjustRightInd w:val="0"/>
              <w:spacing w:line="324" w:lineRule="exact"/>
              <w:jc w:val="center"/>
              <w:textAlignment w:val="baseline"/>
              <w:rPr>
                <w:rFonts w:cs="Times New Roman"/>
                <w:color w:val="000000"/>
                <w:spacing w:val="2"/>
                <w:kern w:val="0"/>
                <w:sz w:val="21"/>
                <w:szCs w:val="21"/>
              </w:rPr>
            </w:pPr>
            <w:r w:rsidRPr="00E073A6">
              <w:rPr>
                <w:rFonts w:cs="ＭＳ ゴシック" w:hint="eastAsia"/>
                <w:color w:val="000000"/>
                <w:kern w:val="0"/>
                <w:sz w:val="21"/>
                <w:szCs w:val="21"/>
              </w:rPr>
              <w:t>設置に要</w:t>
            </w:r>
            <w:r w:rsidR="00193DEE">
              <w:rPr>
                <w:rFonts w:cs="ＭＳ ゴシック" w:hint="eastAsia"/>
                <w:color w:val="000000"/>
                <w:kern w:val="0"/>
                <w:sz w:val="21"/>
                <w:szCs w:val="21"/>
              </w:rPr>
              <w:t>した</w:t>
            </w:r>
            <w:r w:rsidRPr="00E073A6">
              <w:rPr>
                <w:rFonts w:cs="ＭＳ ゴシック" w:hint="eastAsia"/>
                <w:color w:val="000000"/>
                <w:kern w:val="0"/>
                <w:sz w:val="21"/>
                <w:szCs w:val="21"/>
              </w:rPr>
              <w:t>助成金の額</w:t>
            </w:r>
          </w:p>
        </w:tc>
        <w:tc>
          <w:tcPr>
            <w:tcW w:w="1553" w:type="dxa"/>
            <w:vAlign w:val="center"/>
          </w:tcPr>
          <w:p w14:paraId="0D4BBBFC" w14:textId="77777777" w:rsidR="00E073A6" w:rsidRPr="00E073A6" w:rsidRDefault="00E073A6" w:rsidP="00E073A6">
            <w:pPr>
              <w:suppressAutoHyphens/>
              <w:kinsoku w:val="0"/>
              <w:wordWrap w:val="0"/>
              <w:overflowPunct w:val="0"/>
              <w:autoSpaceDE w:val="0"/>
              <w:autoSpaceDN w:val="0"/>
              <w:adjustRightInd w:val="0"/>
              <w:spacing w:line="324" w:lineRule="exact"/>
              <w:jc w:val="center"/>
              <w:textAlignment w:val="baseline"/>
              <w:rPr>
                <w:rFonts w:cs="Times New Roman"/>
                <w:color w:val="000000"/>
                <w:spacing w:val="2"/>
                <w:kern w:val="0"/>
                <w:sz w:val="21"/>
                <w:szCs w:val="21"/>
              </w:rPr>
            </w:pPr>
            <w:r w:rsidRPr="00E073A6">
              <w:rPr>
                <w:rFonts w:cs="ＭＳ ゴシック" w:hint="eastAsia"/>
                <w:color w:val="000000"/>
                <w:kern w:val="0"/>
                <w:sz w:val="21"/>
                <w:szCs w:val="21"/>
              </w:rPr>
              <w:t>備　考</w:t>
            </w:r>
          </w:p>
        </w:tc>
      </w:tr>
      <w:tr w:rsidR="00E073A6" w:rsidRPr="00E073A6" w14:paraId="31EB5C4E" w14:textId="77777777" w:rsidTr="00193DEE">
        <w:trPr>
          <w:trHeight w:val="850"/>
        </w:trPr>
        <w:tc>
          <w:tcPr>
            <w:tcW w:w="4311" w:type="dxa"/>
            <w:vAlign w:val="center"/>
          </w:tcPr>
          <w:p w14:paraId="581ECB06" w14:textId="77777777" w:rsidR="00E073A6" w:rsidRPr="00E073A6" w:rsidRDefault="00193DEE" w:rsidP="00E073A6">
            <w:r w:rsidRPr="00CA5C9B">
              <w:rPr>
                <w:rFonts w:hint="eastAsia"/>
              </w:rPr>
              <w:t>漁船安全技術導入促進・実証</w:t>
            </w:r>
            <w:r>
              <w:rPr>
                <w:rFonts w:hint="eastAsia"/>
              </w:rPr>
              <w:t>事業のうち</w:t>
            </w:r>
          </w:p>
          <w:p w14:paraId="305F89F6" w14:textId="77777777" w:rsidR="00E073A6" w:rsidRPr="00E073A6" w:rsidRDefault="00E073A6" w:rsidP="00E073A6">
            <w:r w:rsidRPr="00E073A6">
              <w:t>AIS導入支援事業</w:t>
            </w:r>
          </w:p>
        </w:tc>
        <w:tc>
          <w:tcPr>
            <w:tcW w:w="3544" w:type="dxa"/>
            <w:vAlign w:val="center"/>
          </w:tcPr>
          <w:p w14:paraId="5C3C619B" w14:textId="77777777" w:rsidR="00E073A6" w:rsidRPr="00E073A6" w:rsidRDefault="00E073A6" w:rsidP="00E073A6">
            <w:pPr>
              <w:ind w:left="440" w:firstLine="220"/>
              <w:jc w:val="right"/>
            </w:pPr>
            <w:r w:rsidRPr="00E073A6">
              <w:rPr>
                <w:rFonts w:hint="eastAsia"/>
              </w:rPr>
              <w:t>円</w:t>
            </w:r>
          </w:p>
        </w:tc>
        <w:tc>
          <w:tcPr>
            <w:tcW w:w="1553" w:type="dxa"/>
            <w:vAlign w:val="center"/>
          </w:tcPr>
          <w:p w14:paraId="13795CD7" w14:textId="77777777" w:rsidR="00E073A6" w:rsidRPr="00E073A6" w:rsidRDefault="00E073A6" w:rsidP="00E073A6">
            <w:pPr>
              <w:ind w:left="440" w:firstLine="220"/>
              <w:jc w:val="right"/>
            </w:pPr>
          </w:p>
        </w:tc>
      </w:tr>
    </w:tbl>
    <w:p w14:paraId="2D40D8A8" w14:textId="77777777" w:rsidR="00E073A6" w:rsidRPr="00E073A6" w:rsidRDefault="00E073A6" w:rsidP="00E073A6">
      <w:pPr>
        <w:ind w:left="220" w:hangingChars="100" w:hanging="220"/>
      </w:pPr>
    </w:p>
    <w:p w14:paraId="2BC460FA" w14:textId="77777777" w:rsidR="00E073A6" w:rsidRPr="00E073A6" w:rsidRDefault="00E073A6" w:rsidP="00E073A6">
      <w:pPr>
        <w:ind w:left="220" w:hangingChars="100" w:hanging="220"/>
      </w:pPr>
      <w:r w:rsidRPr="00E073A6">
        <w:rPr>
          <w:rFonts w:hint="eastAsia"/>
        </w:rPr>
        <w:t>２．船舶自動識別装置導入</w:t>
      </w:r>
      <w:r w:rsidR="00193DEE">
        <w:rPr>
          <w:rFonts w:hint="eastAsia"/>
        </w:rPr>
        <w:t>実績</w:t>
      </w:r>
      <w:r w:rsidRPr="00E073A6">
        <w:rPr>
          <w:rFonts w:hint="eastAsia"/>
        </w:rPr>
        <w:t>の内容</w:t>
      </w:r>
    </w:p>
    <w:tbl>
      <w:tblPr>
        <w:tblStyle w:val="20"/>
        <w:tblW w:w="0" w:type="auto"/>
        <w:tblInd w:w="220" w:type="dxa"/>
        <w:tblLook w:val="04A0" w:firstRow="1" w:lastRow="0" w:firstColumn="1" w:lastColumn="0" w:noHBand="0" w:noVBand="1"/>
      </w:tblPr>
      <w:tblGrid>
        <w:gridCol w:w="1335"/>
        <w:gridCol w:w="4536"/>
        <w:gridCol w:w="1984"/>
        <w:gridCol w:w="1553"/>
      </w:tblGrid>
      <w:tr w:rsidR="00E073A6" w:rsidRPr="00E073A6" w14:paraId="619C1E65" w14:textId="77777777" w:rsidTr="007A261E">
        <w:trPr>
          <w:trHeight w:val="624"/>
        </w:trPr>
        <w:tc>
          <w:tcPr>
            <w:tcW w:w="1335" w:type="dxa"/>
            <w:vAlign w:val="center"/>
          </w:tcPr>
          <w:p w14:paraId="27C91649" w14:textId="77777777" w:rsidR="00E073A6" w:rsidRPr="00E073A6" w:rsidRDefault="00E073A6" w:rsidP="00E45F92">
            <w:pPr>
              <w:suppressAutoHyphens/>
              <w:kinsoku w:val="0"/>
              <w:overflowPunct w:val="0"/>
              <w:autoSpaceDE w:val="0"/>
              <w:autoSpaceDN w:val="0"/>
              <w:adjustRightInd w:val="0"/>
              <w:spacing w:line="282" w:lineRule="exact"/>
              <w:jc w:val="center"/>
              <w:textAlignment w:val="baseline"/>
              <w:rPr>
                <w:rFonts w:cs="Times New Roman"/>
                <w:color w:val="000000"/>
                <w:spacing w:val="2"/>
                <w:kern w:val="0"/>
                <w:sz w:val="21"/>
                <w:szCs w:val="21"/>
              </w:rPr>
            </w:pPr>
            <w:r w:rsidRPr="00E073A6">
              <w:rPr>
                <w:rFonts w:cs="ＭＳ ゴシック" w:hint="eastAsia"/>
                <w:color w:val="000000"/>
                <w:kern w:val="0"/>
                <w:sz w:val="21"/>
                <w:szCs w:val="21"/>
              </w:rPr>
              <w:t>導入日</w:t>
            </w:r>
          </w:p>
        </w:tc>
        <w:tc>
          <w:tcPr>
            <w:tcW w:w="4536" w:type="dxa"/>
            <w:vAlign w:val="center"/>
          </w:tcPr>
          <w:p w14:paraId="6868C296" w14:textId="77777777" w:rsidR="00E073A6" w:rsidRPr="00E073A6" w:rsidRDefault="00E073A6" w:rsidP="00E073A6">
            <w:pPr>
              <w:suppressAutoHyphens/>
              <w:kinsoku w:val="0"/>
              <w:wordWrap w:val="0"/>
              <w:overflowPunct w:val="0"/>
              <w:autoSpaceDE w:val="0"/>
              <w:autoSpaceDN w:val="0"/>
              <w:adjustRightInd w:val="0"/>
              <w:spacing w:line="282" w:lineRule="exact"/>
              <w:jc w:val="center"/>
              <w:textAlignment w:val="baseline"/>
              <w:rPr>
                <w:rFonts w:cs="Times New Roman"/>
                <w:color w:val="000000"/>
                <w:spacing w:val="2"/>
                <w:kern w:val="0"/>
                <w:sz w:val="21"/>
                <w:szCs w:val="21"/>
              </w:rPr>
            </w:pPr>
            <w:r w:rsidRPr="00E073A6">
              <w:rPr>
                <w:rFonts w:cs="ＭＳ ゴシック" w:hint="eastAsia"/>
                <w:color w:val="000000"/>
                <w:kern w:val="0"/>
                <w:sz w:val="21"/>
                <w:szCs w:val="21"/>
              </w:rPr>
              <w:t>導入機器設備内容</w:t>
            </w:r>
          </w:p>
          <w:p w14:paraId="15FDED0E" w14:textId="77777777" w:rsidR="00E073A6" w:rsidRPr="00E073A6" w:rsidRDefault="00E073A6" w:rsidP="00E073A6">
            <w:pPr>
              <w:suppressAutoHyphens/>
              <w:kinsoku w:val="0"/>
              <w:wordWrap w:val="0"/>
              <w:overflowPunct w:val="0"/>
              <w:autoSpaceDE w:val="0"/>
              <w:autoSpaceDN w:val="0"/>
              <w:adjustRightInd w:val="0"/>
              <w:spacing w:line="282" w:lineRule="exact"/>
              <w:jc w:val="center"/>
              <w:textAlignment w:val="baseline"/>
              <w:rPr>
                <w:rFonts w:cs="Times New Roman"/>
                <w:color w:val="000000"/>
                <w:spacing w:val="2"/>
                <w:kern w:val="0"/>
                <w:sz w:val="21"/>
                <w:szCs w:val="21"/>
              </w:rPr>
            </w:pPr>
            <w:r w:rsidRPr="00E073A6">
              <w:rPr>
                <w:rFonts w:cs="ＭＳ ゴシック" w:hint="eastAsia"/>
                <w:color w:val="000000"/>
                <w:kern w:val="0"/>
                <w:sz w:val="21"/>
                <w:szCs w:val="21"/>
              </w:rPr>
              <w:t>（メーカー・型式等）</w:t>
            </w:r>
          </w:p>
        </w:tc>
        <w:tc>
          <w:tcPr>
            <w:tcW w:w="1984" w:type="dxa"/>
            <w:vAlign w:val="center"/>
          </w:tcPr>
          <w:p w14:paraId="497BEF87" w14:textId="77777777" w:rsidR="00E073A6" w:rsidRPr="00E073A6" w:rsidRDefault="00E073A6" w:rsidP="00E073A6">
            <w:pPr>
              <w:suppressAutoHyphens/>
              <w:kinsoku w:val="0"/>
              <w:wordWrap w:val="0"/>
              <w:overflowPunct w:val="0"/>
              <w:autoSpaceDE w:val="0"/>
              <w:autoSpaceDN w:val="0"/>
              <w:adjustRightInd w:val="0"/>
              <w:spacing w:line="282" w:lineRule="exact"/>
              <w:jc w:val="center"/>
              <w:textAlignment w:val="baseline"/>
              <w:rPr>
                <w:rFonts w:cs="Times New Roman"/>
                <w:color w:val="000000"/>
                <w:spacing w:val="2"/>
                <w:kern w:val="0"/>
                <w:sz w:val="21"/>
                <w:szCs w:val="21"/>
              </w:rPr>
            </w:pPr>
            <w:r w:rsidRPr="00E073A6">
              <w:rPr>
                <w:rFonts w:cs="ＭＳ ゴシック" w:hint="eastAsia"/>
                <w:color w:val="000000"/>
                <w:kern w:val="0"/>
                <w:sz w:val="21"/>
                <w:szCs w:val="21"/>
              </w:rPr>
              <w:t>導入金額</w:t>
            </w:r>
          </w:p>
        </w:tc>
        <w:tc>
          <w:tcPr>
            <w:tcW w:w="1553" w:type="dxa"/>
            <w:vAlign w:val="center"/>
          </w:tcPr>
          <w:p w14:paraId="32A0E5C9" w14:textId="77777777" w:rsidR="00E073A6" w:rsidRPr="00E073A6" w:rsidRDefault="00E073A6" w:rsidP="00E073A6">
            <w:pPr>
              <w:suppressAutoHyphens/>
              <w:kinsoku w:val="0"/>
              <w:wordWrap w:val="0"/>
              <w:overflowPunct w:val="0"/>
              <w:autoSpaceDE w:val="0"/>
              <w:autoSpaceDN w:val="0"/>
              <w:adjustRightInd w:val="0"/>
              <w:spacing w:line="282" w:lineRule="exact"/>
              <w:jc w:val="center"/>
              <w:textAlignment w:val="baseline"/>
              <w:rPr>
                <w:rFonts w:cs="Times New Roman"/>
                <w:color w:val="000000"/>
                <w:spacing w:val="2"/>
                <w:kern w:val="0"/>
                <w:sz w:val="21"/>
                <w:szCs w:val="21"/>
              </w:rPr>
            </w:pPr>
            <w:r w:rsidRPr="00E073A6">
              <w:rPr>
                <w:rFonts w:cs="ＭＳ ゴシック" w:hint="eastAsia"/>
                <w:color w:val="000000"/>
                <w:kern w:val="0"/>
                <w:sz w:val="21"/>
                <w:szCs w:val="21"/>
              </w:rPr>
              <w:t>備　考</w:t>
            </w:r>
          </w:p>
        </w:tc>
      </w:tr>
      <w:tr w:rsidR="00E073A6" w:rsidRPr="00E073A6" w14:paraId="741648FD" w14:textId="77777777" w:rsidTr="007A261E">
        <w:trPr>
          <w:trHeight w:val="510"/>
        </w:trPr>
        <w:tc>
          <w:tcPr>
            <w:tcW w:w="1335" w:type="dxa"/>
            <w:vMerge w:val="restart"/>
            <w:vAlign w:val="center"/>
          </w:tcPr>
          <w:p w14:paraId="3D46E262" w14:textId="77777777" w:rsidR="00E073A6" w:rsidRPr="00E073A6" w:rsidRDefault="00E073A6" w:rsidP="00E073A6">
            <w:pPr>
              <w:ind w:left="440" w:firstLine="220"/>
            </w:pPr>
          </w:p>
        </w:tc>
        <w:tc>
          <w:tcPr>
            <w:tcW w:w="4536" w:type="dxa"/>
            <w:vAlign w:val="center"/>
          </w:tcPr>
          <w:p w14:paraId="63678D56" w14:textId="77777777" w:rsidR="00E073A6" w:rsidRPr="00E073A6" w:rsidRDefault="00E073A6" w:rsidP="00E073A6">
            <w:r w:rsidRPr="00E073A6">
              <w:rPr>
                <w:rFonts w:hint="eastAsia"/>
              </w:rPr>
              <w:t>メーカー：</w:t>
            </w:r>
          </w:p>
        </w:tc>
        <w:tc>
          <w:tcPr>
            <w:tcW w:w="1984" w:type="dxa"/>
            <w:vMerge w:val="restart"/>
            <w:vAlign w:val="center"/>
          </w:tcPr>
          <w:p w14:paraId="16A5FDE0" w14:textId="77777777" w:rsidR="00E073A6" w:rsidRPr="00E073A6" w:rsidRDefault="00E073A6" w:rsidP="00E073A6">
            <w:pPr>
              <w:ind w:left="440" w:firstLine="220"/>
              <w:jc w:val="right"/>
            </w:pPr>
            <w:r w:rsidRPr="00E073A6">
              <w:rPr>
                <w:rFonts w:hint="eastAsia"/>
              </w:rPr>
              <w:t>円</w:t>
            </w:r>
          </w:p>
        </w:tc>
        <w:tc>
          <w:tcPr>
            <w:tcW w:w="1553" w:type="dxa"/>
            <w:vMerge w:val="restart"/>
          </w:tcPr>
          <w:p w14:paraId="790947D9" w14:textId="77777777" w:rsidR="00E073A6" w:rsidRPr="00E073A6" w:rsidRDefault="00E073A6" w:rsidP="00E073A6">
            <w:pPr>
              <w:ind w:left="440" w:firstLine="220"/>
            </w:pPr>
          </w:p>
        </w:tc>
      </w:tr>
      <w:tr w:rsidR="00E073A6" w:rsidRPr="00E073A6" w14:paraId="5C493FB4" w14:textId="77777777" w:rsidTr="007A261E">
        <w:trPr>
          <w:trHeight w:val="510"/>
        </w:trPr>
        <w:tc>
          <w:tcPr>
            <w:tcW w:w="1335" w:type="dxa"/>
            <w:vMerge/>
          </w:tcPr>
          <w:p w14:paraId="15FB072D" w14:textId="77777777" w:rsidR="00E073A6" w:rsidRPr="00E073A6" w:rsidRDefault="00E073A6" w:rsidP="00E073A6">
            <w:pPr>
              <w:ind w:left="440" w:firstLine="220"/>
            </w:pPr>
          </w:p>
        </w:tc>
        <w:tc>
          <w:tcPr>
            <w:tcW w:w="4536" w:type="dxa"/>
            <w:vAlign w:val="center"/>
          </w:tcPr>
          <w:p w14:paraId="5A4F072A" w14:textId="77777777" w:rsidR="00E073A6" w:rsidRPr="00E073A6" w:rsidRDefault="00E073A6" w:rsidP="00E073A6">
            <w:r w:rsidRPr="00E073A6">
              <w:rPr>
                <w:rFonts w:hint="eastAsia"/>
              </w:rPr>
              <w:t>型　式：</w:t>
            </w:r>
          </w:p>
        </w:tc>
        <w:tc>
          <w:tcPr>
            <w:tcW w:w="1984" w:type="dxa"/>
            <w:vMerge/>
          </w:tcPr>
          <w:p w14:paraId="24D2AA7B" w14:textId="77777777" w:rsidR="00E073A6" w:rsidRPr="00E073A6" w:rsidRDefault="00E073A6" w:rsidP="00E073A6">
            <w:pPr>
              <w:ind w:left="440" w:firstLine="220"/>
            </w:pPr>
          </w:p>
        </w:tc>
        <w:tc>
          <w:tcPr>
            <w:tcW w:w="1553" w:type="dxa"/>
            <w:vMerge/>
          </w:tcPr>
          <w:p w14:paraId="40E2EA74" w14:textId="77777777" w:rsidR="00E073A6" w:rsidRPr="00E073A6" w:rsidRDefault="00E073A6" w:rsidP="00E073A6">
            <w:pPr>
              <w:ind w:left="440" w:firstLine="220"/>
            </w:pPr>
          </w:p>
        </w:tc>
      </w:tr>
    </w:tbl>
    <w:p w14:paraId="011DB4E3" w14:textId="77777777" w:rsidR="00E073A6" w:rsidRPr="00E073A6" w:rsidRDefault="00E073A6" w:rsidP="00E073A6">
      <w:pPr>
        <w:ind w:left="220" w:hangingChars="100" w:hanging="220"/>
      </w:pPr>
    </w:p>
    <w:p w14:paraId="6BB1096E" w14:textId="77777777" w:rsidR="00E073A6" w:rsidRPr="00E073A6" w:rsidRDefault="00E073A6" w:rsidP="00E073A6">
      <w:pPr>
        <w:ind w:left="220" w:hangingChars="100" w:hanging="220"/>
      </w:pPr>
      <w:r w:rsidRPr="00E073A6">
        <w:rPr>
          <w:rFonts w:hint="eastAsia"/>
        </w:rPr>
        <w:t>３．導入</w:t>
      </w:r>
      <w:r w:rsidR="00193DEE">
        <w:rPr>
          <w:rFonts w:hint="eastAsia"/>
        </w:rPr>
        <w:t>した</w:t>
      </w:r>
      <w:r w:rsidRPr="00E073A6">
        <w:rPr>
          <w:rFonts w:hint="eastAsia"/>
        </w:rPr>
        <w:t>漁船の情報</w:t>
      </w:r>
    </w:p>
    <w:tbl>
      <w:tblPr>
        <w:tblStyle w:val="20"/>
        <w:tblW w:w="0" w:type="auto"/>
        <w:tblInd w:w="220" w:type="dxa"/>
        <w:tblLook w:val="04A0" w:firstRow="1" w:lastRow="0" w:firstColumn="1" w:lastColumn="0" w:noHBand="0" w:noVBand="1"/>
      </w:tblPr>
      <w:tblGrid>
        <w:gridCol w:w="2793"/>
        <w:gridCol w:w="2794"/>
        <w:gridCol w:w="1910"/>
        <w:gridCol w:w="1911"/>
      </w:tblGrid>
      <w:tr w:rsidR="00E073A6" w:rsidRPr="00E073A6" w14:paraId="77A24919" w14:textId="77777777" w:rsidTr="007A261E">
        <w:trPr>
          <w:trHeight w:val="567"/>
        </w:trPr>
        <w:tc>
          <w:tcPr>
            <w:tcW w:w="2793" w:type="dxa"/>
            <w:vAlign w:val="center"/>
          </w:tcPr>
          <w:p w14:paraId="01C3BE2C" w14:textId="77777777" w:rsidR="00E073A6" w:rsidRPr="00E073A6" w:rsidRDefault="00E073A6" w:rsidP="00E073A6">
            <w:pPr>
              <w:suppressAutoHyphens/>
              <w:kinsoku w:val="0"/>
              <w:overflowPunct w:val="0"/>
              <w:autoSpaceDE w:val="0"/>
              <w:autoSpaceDN w:val="0"/>
              <w:adjustRightInd w:val="0"/>
              <w:spacing w:line="282" w:lineRule="exact"/>
              <w:jc w:val="center"/>
              <w:textAlignment w:val="baseline"/>
              <w:rPr>
                <w:rFonts w:cs="Times New Roman"/>
                <w:color w:val="000000"/>
                <w:spacing w:val="2"/>
                <w:kern w:val="0"/>
                <w:sz w:val="21"/>
                <w:szCs w:val="21"/>
              </w:rPr>
            </w:pPr>
            <w:r w:rsidRPr="00E073A6">
              <w:rPr>
                <w:rFonts w:cs="Times New Roman" w:hint="eastAsia"/>
                <w:color w:val="000000"/>
                <w:spacing w:val="2"/>
                <w:kern w:val="0"/>
                <w:sz w:val="21"/>
                <w:szCs w:val="21"/>
              </w:rPr>
              <w:t>漁船名</w:t>
            </w:r>
          </w:p>
        </w:tc>
        <w:tc>
          <w:tcPr>
            <w:tcW w:w="2794" w:type="dxa"/>
            <w:vAlign w:val="center"/>
          </w:tcPr>
          <w:p w14:paraId="4D634AB7" w14:textId="77777777" w:rsidR="00E073A6" w:rsidRPr="00E073A6" w:rsidRDefault="00E073A6" w:rsidP="00E073A6">
            <w:pPr>
              <w:suppressAutoHyphens/>
              <w:kinsoku w:val="0"/>
              <w:wordWrap w:val="0"/>
              <w:overflowPunct w:val="0"/>
              <w:autoSpaceDE w:val="0"/>
              <w:autoSpaceDN w:val="0"/>
              <w:adjustRightInd w:val="0"/>
              <w:spacing w:line="282" w:lineRule="exact"/>
              <w:jc w:val="center"/>
              <w:textAlignment w:val="baseline"/>
              <w:rPr>
                <w:rFonts w:cs="Times New Roman"/>
                <w:color w:val="000000"/>
                <w:spacing w:val="2"/>
                <w:kern w:val="0"/>
                <w:sz w:val="21"/>
                <w:szCs w:val="21"/>
              </w:rPr>
            </w:pPr>
            <w:r w:rsidRPr="00E073A6">
              <w:rPr>
                <w:rFonts w:cs="Times New Roman" w:hint="eastAsia"/>
                <w:color w:val="000000"/>
                <w:spacing w:val="2"/>
                <w:kern w:val="0"/>
                <w:sz w:val="21"/>
                <w:szCs w:val="21"/>
              </w:rPr>
              <w:t>漁船登録番号</w:t>
            </w:r>
          </w:p>
        </w:tc>
        <w:tc>
          <w:tcPr>
            <w:tcW w:w="1910" w:type="dxa"/>
            <w:vAlign w:val="center"/>
          </w:tcPr>
          <w:p w14:paraId="7536392E" w14:textId="77777777" w:rsidR="00E073A6" w:rsidRPr="00E073A6" w:rsidRDefault="00E073A6" w:rsidP="00E073A6">
            <w:pPr>
              <w:suppressAutoHyphens/>
              <w:kinsoku w:val="0"/>
              <w:wordWrap w:val="0"/>
              <w:overflowPunct w:val="0"/>
              <w:autoSpaceDE w:val="0"/>
              <w:autoSpaceDN w:val="0"/>
              <w:adjustRightInd w:val="0"/>
              <w:spacing w:line="282" w:lineRule="exact"/>
              <w:jc w:val="center"/>
              <w:textAlignment w:val="baseline"/>
              <w:rPr>
                <w:rFonts w:cs="Times New Roman"/>
                <w:color w:val="000000"/>
                <w:spacing w:val="2"/>
                <w:kern w:val="0"/>
                <w:sz w:val="21"/>
                <w:szCs w:val="21"/>
              </w:rPr>
            </w:pPr>
            <w:r w:rsidRPr="00E073A6">
              <w:rPr>
                <w:rFonts w:cs="Times New Roman" w:hint="eastAsia"/>
                <w:color w:val="000000"/>
                <w:spacing w:val="2"/>
                <w:kern w:val="0"/>
                <w:sz w:val="21"/>
                <w:szCs w:val="21"/>
              </w:rPr>
              <w:t>総トン数</w:t>
            </w:r>
          </w:p>
        </w:tc>
        <w:tc>
          <w:tcPr>
            <w:tcW w:w="1911" w:type="dxa"/>
            <w:vAlign w:val="center"/>
          </w:tcPr>
          <w:p w14:paraId="3C3C7D5E" w14:textId="77777777" w:rsidR="00E073A6" w:rsidRPr="00E073A6" w:rsidRDefault="00E073A6" w:rsidP="00E073A6">
            <w:pPr>
              <w:suppressAutoHyphens/>
              <w:kinsoku w:val="0"/>
              <w:wordWrap w:val="0"/>
              <w:overflowPunct w:val="0"/>
              <w:autoSpaceDE w:val="0"/>
              <w:autoSpaceDN w:val="0"/>
              <w:adjustRightInd w:val="0"/>
              <w:spacing w:line="282" w:lineRule="exact"/>
              <w:jc w:val="center"/>
              <w:textAlignment w:val="baseline"/>
              <w:rPr>
                <w:rFonts w:cs="Times New Roman"/>
                <w:color w:val="000000"/>
                <w:spacing w:val="2"/>
                <w:kern w:val="0"/>
                <w:sz w:val="21"/>
                <w:szCs w:val="21"/>
              </w:rPr>
            </w:pPr>
            <w:r w:rsidRPr="00E073A6">
              <w:rPr>
                <w:rFonts w:cs="Times New Roman" w:hint="eastAsia"/>
                <w:color w:val="000000"/>
                <w:spacing w:val="2"/>
                <w:kern w:val="0"/>
                <w:sz w:val="21"/>
                <w:szCs w:val="21"/>
              </w:rPr>
              <w:t>乗組員数</w:t>
            </w:r>
          </w:p>
        </w:tc>
      </w:tr>
      <w:tr w:rsidR="00E073A6" w:rsidRPr="00E073A6" w14:paraId="22E15B8B" w14:textId="77777777" w:rsidTr="007A261E">
        <w:trPr>
          <w:trHeight w:val="567"/>
        </w:trPr>
        <w:tc>
          <w:tcPr>
            <w:tcW w:w="2793" w:type="dxa"/>
            <w:vAlign w:val="center"/>
          </w:tcPr>
          <w:p w14:paraId="27DB4F00" w14:textId="77777777" w:rsidR="00E073A6" w:rsidRPr="00E073A6" w:rsidRDefault="00E073A6" w:rsidP="00E073A6"/>
        </w:tc>
        <w:tc>
          <w:tcPr>
            <w:tcW w:w="2794" w:type="dxa"/>
            <w:vAlign w:val="center"/>
          </w:tcPr>
          <w:p w14:paraId="237283DA" w14:textId="77777777" w:rsidR="00E073A6" w:rsidRPr="00E073A6" w:rsidRDefault="00E073A6" w:rsidP="00E073A6"/>
        </w:tc>
        <w:tc>
          <w:tcPr>
            <w:tcW w:w="1910" w:type="dxa"/>
            <w:vAlign w:val="center"/>
          </w:tcPr>
          <w:p w14:paraId="7B38F54B" w14:textId="77777777" w:rsidR="00E073A6" w:rsidRPr="00E073A6" w:rsidRDefault="00E073A6" w:rsidP="00E073A6"/>
        </w:tc>
        <w:tc>
          <w:tcPr>
            <w:tcW w:w="1911" w:type="dxa"/>
            <w:vAlign w:val="center"/>
          </w:tcPr>
          <w:p w14:paraId="532739CD" w14:textId="77777777" w:rsidR="00E073A6" w:rsidRPr="00E073A6" w:rsidRDefault="00E073A6" w:rsidP="00E073A6"/>
        </w:tc>
      </w:tr>
    </w:tbl>
    <w:p w14:paraId="3A81B6D1" w14:textId="77777777" w:rsidR="00E073A6" w:rsidRPr="00E073A6" w:rsidRDefault="00E073A6" w:rsidP="00E073A6">
      <w:pPr>
        <w:ind w:left="220" w:hangingChars="100" w:hanging="220"/>
      </w:pPr>
    </w:p>
    <w:p w14:paraId="1D4F492B" w14:textId="77777777" w:rsidR="00E073A6" w:rsidRDefault="00E073A6" w:rsidP="00193DEE">
      <w:pPr>
        <w:ind w:left="220" w:hangingChars="100" w:hanging="220"/>
      </w:pPr>
      <w:r w:rsidRPr="00E073A6">
        <w:rPr>
          <w:rFonts w:hint="eastAsia"/>
        </w:rPr>
        <w:t>４．</w:t>
      </w:r>
      <w:r w:rsidR="00193DEE">
        <w:rPr>
          <w:rFonts w:hint="eastAsia"/>
        </w:rPr>
        <w:t>添付書類</w:t>
      </w:r>
    </w:p>
    <w:p w14:paraId="05B6B6EA" w14:textId="77777777" w:rsidR="00193DEE" w:rsidRDefault="00193DEE" w:rsidP="00193DEE">
      <w:pPr>
        <w:ind w:leftChars="100" w:left="220" w:firstLineChars="100" w:firstLine="220"/>
      </w:pPr>
      <w:r w:rsidRPr="00193DEE">
        <w:rPr>
          <w:rFonts w:hint="eastAsia"/>
        </w:rPr>
        <w:t>助成金振込口座の情報</w:t>
      </w:r>
    </w:p>
    <w:p w14:paraId="4D93DCA3" w14:textId="77777777" w:rsidR="00193DEE" w:rsidRPr="00E073A6" w:rsidRDefault="00193DEE" w:rsidP="00193DEE">
      <w:pPr>
        <w:ind w:left="220" w:hangingChars="100" w:hanging="220"/>
      </w:pPr>
    </w:p>
    <w:p w14:paraId="3C844ACF" w14:textId="77777777" w:rsidR="00E073A6" w:rsidRPr="00672DF0" w:rsidRDefault="00E073A6" w:rsidP="00E073A6">
      <w:pPr>
        <w:sectPr w:rsidR="00E073A6" w:rsidRPr="00672DF0" w:rsidSect="002821D1">
          <w:headerReference w:type="default" r:id="rId6"/>
          <w:pgSz w:w="11906" w:h="16838"/>
          <w:pgMar w:top="1134" w:right="1134" w:bottom="1134" w:left="1134" w:header="851" w:footer="992" w:gutter="0"/>
          <w:cols w:space="425"/>
          <w:docGrid w:type="lines" w:linePitch="360"/>
        </w:sectPr>
      </w:pPr>
    </w:p>
    <w:p w14:paraId="3A36A8C3" w14:textId="77777777" w:rsidR="00E073A6" w:rsidRPr="00E073A6" w:rsidRDefault="00E073A6" w:rsidP="00E073A6">
      <w:pPr>
        <w:ind w:left="220" w:hangingChars="100" w:hanging="220"/>
      </w:pPr>
    </w:p>
    <w:p w14:paraId="5DF51834" w14:textId="77777777" w:rsidR="00E073A6" w:rsidRPr="00E073A6" w:rsidRDefault="00E073A6" w:rsidP="00E073A6">
      <w:pPr>
        <w:jc w:val="center"/>
        <w:rPr>
          <w:sz w:val="28"/>
        </w:rPr>
      </w:pPr>
      <w:r w:rsidRPr="00E073A6">
        <w:rPr>
          <w:rFonts w:hint="eastAsia"/>
          <w:sz w:val="28"/>
        </w:rPr>
        <w:t>設置確認書</w:t>
      </w:r>
    </w:p>
    <w:p w14:paraId="1EAE7B27" w14:textId="77777777" w:rsidR="00E073A6" w:rsidRPr="00E073A6" w:rsidRDefault="00E073A6" w:rsidP="00E073A6">
      <w:pPr>
        <w:ind w:firstLine="220"/>
      </w:pPr>
      <w:r w:rsidRPr="00E073A6">
        <w:rPr>
          <w:rFonts w:hint="eastAsia"/>
        </w:rPr>
        <w:t>令和　　年　　月　　日、A</w:t>
      </w:r>
      <w:r w:rsidRPr="00E073A6">
        <w:t>IS</w:t>
      </w:r>
      <w:r w:rsidRPr="00E073A6">
        <w:rPr>
          <w:rFonts w:hint="eastAsia"/>
        </w:rPr>
        <w:t>が、実績報告書に記載された船舶に設置されていることを確認しました。</w:t>
      </w:r>
    </w:p>
    <w:p w14:paraId="26B74F1A" w14:textId="77777777" w:rsidR="00E073A6" w:rsidRPr="00E073A6" w:rsidRDefault="00E073A6" w:rsidP="00E073A6">
      <w:pPr>
        <w:ind w:firstLine="220"/>
      </w:pPr>
    </w:p>
    <w:tbl>
      <w:tblPr>
        <w:tblStyle w:val="20"/>
        <w:tblW w:w="0" w:type="auto"/>
        <w:tblInd w:w="220" w:type="dxa"/>
        <w:tblLook w:val="04A0" w:firstRow="1" w:lastRow="0" w:firstColumn="1" w:lastColumn="0" w:noHBand="0" w:noVBand="1"/>
      </w:tblPr>
      <w:tblGrid>
        <w:gridCol w:w="4704"/>
        <w:gridCol w:w="4704"/>
      </w:tblGrid>
      <w:tr w:rsidR="00E073A6" w:rsidRPr="00E073A6" w14:paraId="25293E25" w14:textId="77777777" w:rsidTr="007A261E">
        <w:trPr>
          <w:trHeight w:val="10579"/>
        </w:trPr>
        <w:tc>
          <w:tcPr>
            <w:tcW w:w="4704" w:type="dxa"/>
            <w:vAlign w:val="center"/>
          </w:tcPr>
          <w:p w14:paraId="61625A4E" w14:textId="77777777" w:rsidR="00E073A6" w:rsidRPr="00E073A6" w:rsidRDefault="00E073A6" w:rsidP="00E073A6">
            <w:pPr>
              <w:jc w:val="center"/>
            </w:pPr>
            <w:r w:rsidRPr="00E073A6">
              <w:rPr>
                <w:rFonts w:hint="eastAsia"/>
              </w:rPr>
              <w:t>漁船登録番号の分かる写真</w:t>
            </w:r>
          </w:p>
        </w:tc>
        <w:tc>
          <w:tcPr>
            <w:tcW w:w="4704" w:type="dxa"/>
            <w:vAlign w:val="center"/>
          </w:tcPr>
          <w:p w14:paraId="152F5594" w14:textId="77777777" w:rsidR="00E073A6" w:rsidRPr="00E073A6" w:rsidRDefault="00E073A6" w:rsidP="00E073A6">
            <w:pPr>
              <w:jc w:val="center"/>
            </w:pPr>
            <w:r w:rsidRPr="00E073A6">
              <w:t>AISの設置が分かる写真、</w:t>
            </w:r>
          </w:p>
          <w:p w14:paraId="53F2D02D" w14:textId="77777777" w:rsidR="00E073A6" w:rsidRPr="00E073A6" w:rsidRDefault="00E073A6" w:rsidP="00E073A6">
            <w:pPr>
              <w:jc w:val="center"/>
            </w:pPr>
            <w:r w:rsidRPr="00E073A6">
              <w:t>またはAIS作動中の表示装置の写真</w:t>
            </w:r>
          </w:p>
        </w:tc>
      </w:tr>
    </w:tbl>
    <w:p w14:paraId="3A41C538" w14:textId="77777777" w:rsidR="00E073A6" w:rsidRPr="00E073A6" w:rsidRDefault="00E073A6" w:rsidP="00E073A6">
      <w:r w:rsidRPr="00E073A6">
        <w:rPr>
          <w:rFonts w:hint="eastAsia"/>
        </w:rPr>
        <w:t>注）販売設置業者等が発行した請求書及び領収書（写）をこの申請書に添付してください。</w:t>
      </w:r>
    </w:p>
    <w:p w14:paraId="0837BC88" w14:textId="77777777" w:rsidR="00E073A6" w:rsidRPr="00E073A6" w:rsidRDefault="00E073A6" w:rsidP="00E073A6">
      <w:pPr>
        <w:ind w:leftChars="193" w:left="425" w:firstLineChars="6" w:firstLine="13"/>
      </w:pPr>
      <w:r w:rsidRPr="00E073A6">
        <w:rPr>
          <w:rFonts w:hint="eastAsia"/>
        </w:rPr>
        <w:t>写真の添付がない場合は、販売設置業者等に対してA</w:t>
      </w:r>
      <w:r w:rsidRPr="00E073A6">
        <w:t>IS</w:t>
      </w:r>
      <w:r w:rsidRPr="00E073A6">
        <w:rPr>
          <w:rFonts w:hint="eastAsia"/>
        </w:rPr>
        <w:t>に係る情報の提供を求めることがあります。</w:t>
      </w:r>
    </w:p>
    <w:p w14:paraId="5D484FF2" w14:textId="77777777" w:rsidR="00895FEA" w:rsidRPr="00E073A6" w:rsidRDefault="00895FEA" w:rsidP="00E073A6"/>
    <w:sectPr w:rsidR="00895FEA" w:rsidRPr="00E073A6" w:rsidSect="00895FEA">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7B68" w14:textId="77777777" w:rsidR="00895FEA" w:rsidRDefault="00895FEA" w:rsidP="00895FEA">
      <w:r>
        <w:separator/>
      </w:r>
    </w:p>
  </w:endnote>
  <w:endnote w:type="continuationSeparator" w:id="0">
    <w:p w14:paraId="34DD8440" w14:textId="77777777" w:rsidR="00895FEA" w:rsidRDefault="00895FEA" w:rsidP="0089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FD07" w14:textId="77777777" w:rsidR="00895FEA" w:rsidRDefault="00895FEA" w:rsidP="00895FEA">
      <w:r>
        <w:separator/>
      </w:r>
    </w:p>
  </w:footnote>
  <w:footnote w:type="continuationSeparator" w:id="0">
    <w:p w14:paraId="4AA833D0" w14:textId="77777777" w:rsidR="00895FEA" w:rsidRDefault="00895FEA" w:rsidP="00895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FA25" w14:textId="77777777" w:rsidR="00E073A6" w:rsidRPr="006F6FCC" w:rsidRDefault="00E073A6" w:rsidP="006F6FCC">
    <w:pPr>
      <w:pStyle w:val="a6"/>
      <w:jc w:val="left"/>
      <w:rPr>
        <w:bdr w:val="single" w:sz="4" w:space="0" w:color="auto"/>
      </w:rPr>
    </w:pPr>
    <w:r w:rsidRPr="006F6FCC">
      <w:rPr>
        <w:rFonts w:hint="eastAsia"/>
        <w:bdr w:val="single" w:sz="4" w:space="0" w:color="auto"/>
      </w:rPr>
      <w:t>別記様式1-</w:t>
    </w:r>
    <w:r>
      <w:rPr>
        <w:rFonts w:hint="eastAsia"/>
        <w:bdr w:val="single" w:sz="4" w:space="0" w:color="auto"/>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42DB" w14:textId="77777777" w:rsidR="00895FEA" w:rsidRPr="00895FEA" w:rsidRDefault="00895FEA">
    <w:pPr>
      <w:pStyle w:val="a6"/>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FEA"/>
    <w:rsid w:val="00001096"/>
    <w:rsid w:val="000A3EDC"/>
    <w:rsid w:val="00193DEE"/>
    <w:rsid w:val="0037147B"/>
    <w:rsid w:val="003C4CAD"/>
    <w:rsid w:val="00672DF0"/>
    <w:rsid w:val="00895FEA"/>
    <w:rsid w:val="008F5685"/>
    <w:rsid w:val="00A41C68"/>
    <w:rsid w:val="00A51D96"/>
    <w:rsid w:val="00B43E2C"/>
    <w:rsid w:val="00B5489D"/>
    <w:rsid w:val="00B60882"/>
    <w:rsid w:val="00B71A05"/>
    <w:rsid w:val="00C9170E"/>
    <w:rsid w:val="00CC5EC0"/>
    <w:rsid w:val="00DF469A"/>
    <w:rsid w:val="00E073A6"/>
    <w:rsid w:val="00E45F92"/>
    <w:rsid w:val="00EE687E"/>
    <w:rsid w:val="00F054D8"/>
    <w:rsid w:val="00F32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4ACB5E"/>
  <w15:chartTrackingRefBased/>
  <w15:docId w15:val="{CDC178E5-7E64-4AA5-BAA7-2D8E3095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FEA"/>
    <w:pPr>
      <w:widowControl w:val="0"/>
      <w:jc w:val="both"/>
    </w:pPr>
    <w:rPr>
      <w:rFonts w:hAnsi="ＭＳ 明朝"/>
    </w:rPr>
  </w:style>
  <w:style w:type="paragraph" w:styleId="4">
    <w:name w:val="heading 4"/>
    <w:basedOn w:val="a"/>
    <w:next w:val="a"/>
    <w:link w:val="40"/>
    <w:uiPriority w:val="9"/>
    <w:semiHidden/>
    <w:unhideWhenUsed/>
    <w:qFormat/>
    <w:rsid w:val="00A51D9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報告書　見出し１"/>
    <w:basedOn w:val="4"/>
    <w:link w:val="a4"/>
    <w:autoRedefine/>
    <w:qFormat/>
    <w:rsid w:val="00A51D96"/>
    <w:pPr>
      <w:tabs>
        <w:tab w:val="left" w:pos="1276"/>
      </w:tabs>
      <w:ind w:leftChars="0" w:left="0"/>
    </w:pPr>
    <w:rPr>
      <w:rFonts w:ascii="ＭＳ ゴシック" w:eastAsia="ＭＳ ゴシック" w:hAnsi="ＭＳ ゴシック"/>
      <w:b w:val="0"/>
      <w:bCs w:val="0"/>
      <w:color w:val="000000" w:themeColor="text1"/>
      <w:sz w:val="24"/>
      <w:u w:val="single"/>
    </w:rPr>
  </w:style>
  <w:style w:type="character" w:customStyle="1" w:styleId="a4">
    <w:name w:val="報告書　見出し１ (文字)"/>
    <w:basedOn w:val="40"/>
    <w:link w:val="a3"/>
    <w:rsid w:val="00A51D96"/>
    <w:rPr>
      <w:rFonts w:ascii="ＭＳ ゴシック" w:eastAsia="ＭＳ ゴシック" w:hAnsi="ＭＳ ゴシック"/>
      <w:b w:val="0"/>
      <w:bCs w:val="0"/>
      <w:color w:val="000000" w:themeColor="text1"/>
      <w:sz w:val="24"/>
      <w:u w:val="single"/>
    </w:rPr>
  </w:style>
  <w:style w:type="character" w:customStyle="1" w:styleId="40">
    <w:name w:val="見出し 4 (文字)"/>
    <w:basedOn w:val="a0"/>
    <w:link w:val="4"/>
    <w:uiPriority w:val="9"/>
    <w:semiHidden/>
    <w:rsid w:val="00A51D96"/>
    <w:rPr>
      <w:b/>
      <w:bCs/>
    </w:rPr>
  </w:style>
  <w:style w:type="paragraph" w:styleId="1">
    <w:name w:val="toc 1"/>
    <w:basedOn w:val="a"/>
    <w:next w:val="a"/>
    <w:autoRedefine/>
    <w:uiPriority w:val="39"/>
    <w:unhideWhenUsed/>
    <w:rsid w:val="00A51D96"/>
    <w:pPr>
      <w:spacing w:line="240" w:lineRule="exact"/>
    </w:pPr>
    <w:rPr>
      <w:rFonts w:eastAsia="ＭＳ ゴシック"/>
      <w:bCs/>
      <w:color w:val="000000" w:themeColor="text1"/>
      <w:szCs w:val="20"/>
    </w:rPr>
  </w:style>
  <w:style w:type="paragraph" w:styleId="2">
    <w:name w:val="toc 2"/>
    <w:basedOn w:val="a"/>
    <w:next w:val="a"/>
    <w:autoRedefine/>
    <w:uiPriority w:val="39"/>
    <w:unhideWhenUsed/>
    <w:rsid w:val="00A51D96"/>
    <w:pPr>
      <w:tabs>
        <w:tab w:val="left" w:pos="709"/>
        <w:tab w:val="right" w:leader="dot" w:pos="8494"/>
      </w:tabs>
      <w:spacing w:line="240" w:lineRule="exact"/>
    </w:pPr>
    <w:rPr>
      <w:rFonts w:eastAsia="ＭＳ ゴシック"/>
      <w:iCs/>
      <w:color w:val="000000" w:themeColor="text1"/>
      <w:szCs w:val="20"/>
    </w:rPr>
  </w:style>
  <w:style w:type="paragraph" w:styleId="41">
    <w:name w:val="toc 4"/>
    <w:basedOn w:val="a"/>
    <w:next w:val="a"/>
    <w:autoRedefine/>
    <w:uiPriority w:val="39"/>
    <w:unhideWhenUsed/>
    <w:rsid w:val="00A51D96"/>
    <w:pPr>
      <w:spacing w:line="240" w:lineRule="exact"/>
    </w:pPr>
    <w:rPr>
      <w:rFonts w:eastAsia="ＭＳ ゴシック"/>
      <w:color w:val="000000" w:themeColor="text1"/>
      <w:szCs w:val="20"/>
    </w:rPr>
  </w:style>
  <w:style w:type="table" w:styleId="a5">
    <w:name w:val="Table Grid"/>
    <w:basedOn w:val="a1"/>
    <w:uiPriority w:val="39"/>
    <w:rsid w:val="00895FEA"/>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5FEA"/>
    <w:pPr>
      <w:tabs>
        <w:tab w:val="center" w:pos="4252"/>
        <w:tab w:val="right" w:pos="8504"/>
      </w:tabs>
      <w:snapToGrid w:val="0"/>
    </w:pPr>
  </w:style>
  <w:style w:type="character" w:customStyle="1" w:styleId="a7">
    <w:name w:val="ヘッダー (文字)"/>
    <w:basedOn w:val="a0"/>
    <w:link w:val="a6"/>
    <w:uiPriority w:val="99"/>
    <w:rsid w:val="00895FEA"/>
    <w:rPr>
      <w:rFonts w:hAnsi="ＭＳ 明朝"/>
    </w:rPr>
  </w:style>
  <w:style w:type="paragraph" w:styleId="a8">
    <w:name w:val="footer"/>
    <w:basedOn w:val="a"/>
    <w:link w:val="a9"/>
    <w:uiPriority w:val="99"/>
    <w:unhideWhenUsed/>
    <w:rsid w:val="00895FEA"/>
    <w:pPr>
      <w:tabs>
        <w:tab w:val="center" w:pos="4252"/>
        <w:tab w:val="right" w:pos="8504"/>
      </w:tabs>
      <w:snapToGrid w:val="0"/>
    </w:pPr>
  </w:style>
  <w:style w:type="character" w:customStyle="1" w:styleId="a9">
    <w:name w:val="フッター (文字)"/>
    <w:basedOn w:val="a0"/>
    <w:link w:val="a8"/>
    <w:uiPriority w:val="99"/>
    <w:rsid w:val="00895FEA"/>
    <w:rPr>
      <w:rFonts w:hAnsi="ＭＳ 明朝"/>
    </w:rPr>
  </w:style>
  <w:style w:type="table" w:customStyle="1" w:styleId="10">
    <w:name w:val="表 (格子)1"/>
    <w:basedOn w:val="a1"/>
    <w:next w:val="a5"/>
    <w:uiPriority w:val="39"/>
    <w:rsid w:val="00895FEA"/>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39"/>
    <w:rsid w:val="00E073A6"/>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t-sakai</dc:creator>
  <cp:keywords/>
  <dc:description/>
  <cp:lastModifiedBy>酒井 拓宏</cp:lastModifiedBy>
  <cp:revision>9</cp:revision>
  <dcterms:created xsi:type="dcterms:W3CDTF">2022-05-27T07:21:00Z</dcterms:created>
  <dcterms:modified xsi:type="dcterms:W3CDTF">2024-04-16T04:58:00Z</dcterms:modified>
</cp:coreProperties>
</file>