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540FF1">
        <w:rPr>
          <w:rFonts w:ascii="ＭＳ 明朝" w:eastAsia="ＭＳ 明朝" w:hAnsi="ＭＳ 明朝" w:cs="ＭＳ 明朝" w:hint="eastAsia"/>
          <w:sz w:val="21"/>
        </w:rPr>
        <w:t>25</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883438" w:rsidRDefault="00883438" w:rsidP="00883438">
      <w:pPr>
        <w:spacing w:after="0" w:line="360" w:lineRule="auto"/>
        <w:jc w:val="center"/>
        <w:rPr>
          <w:rFonts w:ascii="ＭＳ 明朝" w:eastAsia="ＭＳ 明朝" w:hAnsi="ＭＳ 明朝" w:cs="ＭＳ 明朝"/>
          <w:sz w:val="21"/>
        </w:rPr>
      </w:pPr>
    </w:p>
    <w:p w:rsidR="00883438" w:rsidRDefault="003373F6" w:rsidP="00883438">
      <w:pPr>
        <w:spacing w:after="0" w:line="360" w:lineRule="auto"/>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883438">
      <w:pPr>
        <w:spacing w:after="0" w:line="360" w:lineRule="auto"/>
        <w:jc w:val="center"/>
        <w:rPr>
          <w:rFonts w:ascii="ＭＳ 明朝" w:eastAsia="ＭＳ 明朝" w:hAnsi="ＭＳ 明朝" w:cs="ＭＳ 明朝"/>
          <w:sz w:val="21"/>
        </w:rPr>
      </w:pPr>
      <w:r>
        <w:rPr>
          <w:rFonts w:ascii="ＭＳ 明朝" w:eastAsia="ＭＳ 明朝" w:hAnsi="ＭＳ 明朝" w:cs="ＭＳ 明朝"/>
          <w:sz w:val="21"/>
        </w:rPr>
        <w:t>県域電子化推進支援事業実績報告書</w:t>
      </w:r>
    </w:p>
    <w:p w:rsidR="00883438" w:rsidRDefault="00883438" w:rsidP="00883438">
      <w:pPr>
        <w:spacing w:after="0" w:line="360" w:lineRule="auto"/>
      </w:pPr>
    </w:p>
    <w:p w:rsidR="00883438" w:rsidRDefault="00AE4233"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文</w:t>
      </w:r>
      <w:r w:rsidR="00540FF1">
        <w:rPr>
          <w:rFonts w:ascii="ＭＳ 明朝" w:eastAsia="ＭＳ 明朝" w:hAnsi="ＭＳ 明朝" w:cs="ＭＳ 明朝" w:hint="eastAsia"/>
          <w:sz w:val="21"/>
        </w:rPr>
        <w:t xml:space="preserve"> </w:t>
      </w:r>
      <w:r>
        <w:rPr>
          <w:rFonts w:ascii="ＭＳ 明朝" w:eastAsia="ＭＳ 明朝" w:hAnsi="ＭＳ 明朝" w:cs="ＭＳ 明朝" w:hint="eastAsia"/>
          <w:sz w:val="21"/>
        </w:rPr>
        <w:t>書</w:t>
      </w:r>
      <w:r w:rsidR="00540FF1">
        <w:rPr>
          <w:rFonts w:ascii="ＭＳ 明朝" w:eastAsia="ＭＳ 明朝" w:hAnsi="ＭＳ 明朝" w:cs="ＭＳ 明朝" w:hint="eastAsia"/>
          <w:sz w:val="21"/>
        </w:rPr>
        <w:t xml:space="preserve"> </w:t>
      </w:r>
      <w:r w:rsidR="00883438">
        <w:rPr>
          <w:rFonts w:ascii="ＭＳ 明朝" w:eastAsia="ＭＳ 明朝" w:hAnsi="ＭＳ 明朝" w:cs="ＭＳ 明朝" w:hint="eastAsia"/>
          <w:sz w:val="21"/>
        </w:rPr>
        <w:t>番</w:t>
      </w:r>
      <w:r w:rsidR="00540FF1">
        <w:rPr>
          <w:rFonts w:ascii="ＭＳ 明朝" w:eastAsia="ＭＳ 明朝" w:hAnsi="ＭＳ 明朝" w:cs="ＭＳ 明朝" w:hint="eastAsia"/>
          <w:sz w:val="21"/>
        </w:rPr>
        <w:t xml:space="preserve"> </w:t>
      </w:r>
      <w:r w:rsidR="00883438">
        <w:rPr>
          <w:rFonts w:ascii="ＭＳ 明朝" w:eastAsia="ＭＳ 明朝" w:hAnsi="ＭＳ 明朝" w:cs="ＭＳ 明朝" w:hint="eastAsia"/>
          <w:sz w:val="21"/>
        </w:rPr>
        <w:t>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883438" w:rsidRPr="00883438" w:rsidRDefault="00883438"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883438" w:rsidRDefault="00883438" w:rsidP="00883438">
      <w:pPr>
        <w:spacing w:after="0" w:line="360" w:lineRule="auto"/>
      </w:pPr>
    </w:p>
    <w:p w:rsidR="00883438" w:rsidRDefault="00883438" w:rsidP="00540FF1">
      <w:pPr>
        <w:spacing w:after="0" w:line="360" w:lineRule="auto"/>
        <w:ind w:left="7113" w:right="66" w:hanging="1726"/>
      </w:pPr>
      <w:r>
        <w:rPr>
          <w:rFonts w:ascii="ＭＳ 明朝" w:eastAsia="ＭＳ 明朝" w:hAnsi="ＭＳ 明朝" w:cs="ＭＳ 明朝"/>
          <w:sz w:val="21"/>
        </w:rPr>
        <w:t xml:space="preserve">事業実施機関名 </w:t>
      </w:r>
    </w:p>
    <w:p w:rsidR="00883438" w:rsidRDefault="00883438" w:rsidP="00540FF1">
      <w:pPr>
        <w:spacing w:after="0" w:line="360" w:lineRule="auto"/>
        <w:ind w:left="7113" w:right="66" w:hanging="1726"/>
      </w:pPr>
      <w:r>
        <w:rPr>
          <w:rFonts w:ascii="ＭＳ 明朝" w:eastAsia="ＭＳ 明朝" w:hAnsi="ＭＳ 明朝" w:cs="ＭＳ 明朝"/>
          <w:sz w:val="21"/>
        </w:rPr>
        <w:t xml:space="preserve">代表者 氏 名 </w:t>
      </w:r>
    </w:p>
    <w:p w:rsidR="0090351D" w:rsidRDefault="0090351D" w:rsidP="0090351D">
      <w:pPr>
        <w:spacing w:after="0" w:line="360" w:lineRule="auto"/>
        <w:jc w:val="both"/>
        <w:rPr>
          <w:rFonts w:eastAsiaTheme="minorEastAsia"/>
        </w:rPr>
      </w:pPr>
    </w:p>
    <w:p w:rsidR="00540FF1" w:rsidRPr="00540FF1" w:rsidRDefault="00D1345B" w:rsidP="00540FF1">
      <w:pPr>
        <w:spacing w:after="0" w:line="360" w:lineRule="auto"/>
        <w:ind w:firstLineChars="100" w:firstLine="210"/>
        <w:jc w:val="both"/>
        <w:rPr>
          <w:rFonts w:ascii="ＭＳ 明朝" w:eastAsia="ＭＳ 明朝" w:hAnsi="ＭＳ 明朝" w:cs="ＭＳ 明朝"/>
          <w:sz w:val="21"/>
        </w:rPr>
      </w:pPr>
      <w:r>
        <w:rPr>
          <w:rFonts w:ascii="ＭＳ 明朝" w:eastAsia="ＭＳ 明朝" w:hAnsi="ＭＳ 明朝" w:cs="ＭＳ 明朝"/>
          <w:sz w:val="21"/>
        </w:rPr>
        <w:t>年</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0351D">
        <w:rPr>
          <w:rFonts w:ascii="ＭＳ 明朝" w:eastAsia="ＭＳ 明朝" w:hAnsi="ＭＳ 明朝" w:cs="ＭＳ 明朝" w:hint="eastAsia"/>
          <w:sz w:val="21"/>
        </w:rPr>
        <w:t>△△</w:t>
      </w:r>
      <w:r>
        <w:rPr>
          <w:rFonts w:ascii="ＭＳ 明朝" w:eastAsia="ＭＳ 明朝" w:hAnsi="ＭＳ 明朝" w:cs="ＭＳ 明朝"/>
          <w:sz w:val="21"/>
        </w:rPr>
        <w:t>第</w:t>
      </w:r>
      <w:r w:rsidR="0090351D">
        <w:rPr>
          <w:rFonts w:ascii="ＭＳ 明朝" w:eastAsia="ＭＳ 明朝" w:hAnsi="ＭＳ 明朝" w:cs="ＭＳ 明朝" w:hint="eastAsia"/>
          <w:sz w:val="21"/>
        </w:rPr>
        <w:t xml:space="preserve">　　</w:t>
      </w:r>
      <w:r>
        <w:rPr>
          <w:rFonts w:ascii="ＭＳ 明朝" w:eastAsia="ＭＳ 明朝" w:hAnsi="ＭＳ 明朝" w:cs="ＭＳ 明朝"/>
          <w:sz w:val="21"/>
        </w:rPr>
        <w:t>号で補助金の交付決定通知があった</w:t>
      </w:r>
      <w:r w:rsidR="003373F6">
        <w:rPr>
          <w:rFonts w:ascii="ＭＳ 明朝" w:eastAsia="ＭＳ 明朝" w:hAnsi="ＭＳ 明朝" w:cs="ＭＳ 明朝" w:hint="eastAsia"/>
          <w:sz w:val="21"/>
        </w:rPr>
        <w:t>令和5年度(令和4年度補正繰越分)</w:t>
      </w:r>
      <w:r>
        <w:rPr>
          <w:rFonts w:ascii="ＭＳ 明朝" w:eastAsia="ＭＳ 明朝" w:hAnsi="ＭＳ 明朝" w:cs="ＭＳ 明朝"/>
          <w:sz w:val="21"/>
        </w:rPr>
        <w:t>水産流通適正化制度における</w:t>
      </w:r>
      <w:r w:rsidR="00540FF1" w:rsidRPr="00540FF1">
        <w:rPr>
          <w:rFonts w:ascii="ＭＳ 明朝" w:eastAsia="ＭＳ 明朝" w:hAnsi="ＭＳ 明朝" w:cs="ＭＳ 明朝" w:hint="eastAsia"/>
          <w:sz w:val="21"/>
        </w:rPr>
        <w:t>電子化推進対策事業のうち県域電子化推進支援事業について、下記のとおり事業を実施したので、水産関係民間団体事業補助金交付等要綱の運用について（平成</w:t>
      </w:r>
      <w:r w:rsidR="00540FF1" w:rsidRPr="00540FF1">
        <w:rPr>
          <w:rFonts w:ascii="ＭＳ 明朝" w:eastAsia="ＭＳ 明朝" w:hAnsi="ＭＳ 明朝" w:cs="ＭＳ 明朝"/>
          <w:sz w:val="21"/>
        </w:rPr>
        <w:t>22</w:t>
      </w:r>
      <w:r w:rsidR="00540FF1" w:rsidRPr="00540FF1">
        <w:rPr>
          <w:rFonts w:ascii="ＭＳ 明朝" w:eastAsia="ＭＳ 明朝" w:hAnsi="ＭＳ 明朝" w:cs="ＭＳ 明朝" w:hint="eastAsia"/>
          <w:sz w:val="21"/>
        </w:rPr>
        <w:t>年３月</w:t>
      </w:r>
      <w:r w:rsidR="00540FF1" w:rsidRPr="00540FF1">
        <w:rPr>
          <w:rFonts w:ascii="ＭＳ 明朝" w:eastAsia="ＭＳ 明朝" w:hAnsi="ＭＳ 明朝" w:cs="ＭＳ 明朝"/>
          <w:sz w:val="21"/>
        </w:rPr>
        <w:t>26</w:t>
      </w:r>
      <w:r w:rsidR="00540FF1" w:rsidRPr="00540FF1">
        <w:rPr>
          <w:rFonts w:ascii="ＭＳ 明朝" w:eastAsia="ＭＳ 明朝" w:hAnsi="ＭＳ 明朝" w:cs="ＭＳ 明朝" w:hint="eastAsia"/>
          <w:sz w:val="21"/>
        </w:rPr>
        <w:t>日付け</w:t>
      </w:r>
      <w:r w:rsidR="00540FF1" w:rsidRPr="00540FF1">
        <w:rPr>
          <w:rFonts w:ascii="ＭＳ 明朝" w:eastAsia="ＭＳ 明朝" w:hAnsi="ＭＳ 明朝" w:cs="ＭＳ 明朝"/>
          <w:sz w:val="21"/>
        </w:rPr>
        <w:t>21</w:t>
      </w:r>
      <w:r w:rsidR="00540FF1" w:rsidRPr="00540FF1">
        <w:rPr>
          <w:rFonts w:ascii="ＭＳ 明朝" w:eastAsia="ＭＳ 明朝" w:hAnsi="ＭＳ 明朝" w:cs="ＭＳ 明朝" w:hint="eastAsia"/>
          <w:sz w:val="21"/>
        </w:rPr>
        <w:t>水港第</w:t>
      </w:r>
      <w:r w:rsidR="00540FF1" w:rsidRPr="00540FF1">
        <w:rPr>
          <w:rFonts w:ascii="ＭＳ 明朝" w:eastAsia="ＭＳ 明朝" w:hAnsi="ＭＳ 明朝" w:cs="ＭＳ 明朝"/>
          <w:sz w:val="21"/>
        </w:rPr>
        <w:t>2597</w:t>
      </w:r>
      <w:r w:rsidR="00540FF1" w:rsidRPr="00540FF1">
        <w:rPr>
          <w:rFonts w:ascii="ＭＳ 明朝" w:eastAsia="ＭＳ 明朝" w:hAnsi="ＭＳ 明朝" w:cs="ＭＳ 明朝" w:hint="eastAsia"/>
          <w:sz w:val="21"/>
        </w:rPr>
        <w:t>号水産庁長官通知）第３の１－</w:t>
      </w:r>
      <w:r w:rsidR="00540FF1" w:rsidRPr="00540FF1">
        <w:rPr>
          <w:rFonts w:ascii="ＭＳ 明朝" w:eastAsia="ＭＳ 明朝" w:hAnsi="ＭＳ 明朝" w:cs="ＭＳ 明朝"/>
          <w:sz w:val="21"/>
        </w:rPr>
        <w:t>13</w:t>
      </w:r>
      <w:r w:rsidR="00540FF1" w:rsidRPr="00540FF1">
        <w:rPr>
          <w:rFonts w:ascii="ＭＳ 明朝" w:eastAsia="ＭＳ 明朝" w:hAnsi="ＭＳ 明朝" w:cs="ＭＳ 明朝" w:hint="eastAsia"/>
          <w:sz w:val="21"/>
        </w:rPr>
        <w:t>－（２）の（８）の規定に基づき、報告する。</w:t>
      </w:r>
    </w:p>
    <w:p w:rsidR="00540FF1" w:rsidRPr="00540FF1" w:rsidRDefault="00540FF1" w:rsidP="00540FF1">
      <w:pPr>
        <w:spacing w:after="0" w:line="360" w:lineRule="auto"/>
        <w:ind w:firstLineChars="100" w:firstLine="210"/>
        <w:jc w:val="both"/>
        <w:rPr>
          <w:rFonts w:ascii="ＭＳ 明朝" w:eastAsia="ＭＳ 明朝" w:hAnsi="ＭＳ 明朝" w:cs="ＭＳ 明朝"/>
          <w:sz w:val="21"/>
        </w:rPr>
      </w:pPr>
      <w:r w:rsidRPr="00540FF1">
        <w:rPr>
          <w:rFonts w:ascii="ＭＳ 明朝" w:eastAsia="ＭＳ 明朝" w:hAnsi="ＭＳ 明朝" w:cs="ＭＳ 明朝" w:hint="eastAsia"/>
          <w:sz w:val="21"/>
        </w:rPr>
        <w:t>なお、併せて助成金の精算額金</w:t>
      </w:r>
      <w:r>
        <w:rPr>
          <w:rFonts w:ascii="ＭＳ 明朝" w:eastAsia="ＭＳ 明朝" w:hAnsi="ＭＳ 明朝" w:cs="ＭＳ 明朝" w:hint="eastAsia"/>
          <w:sz w:val="21"/>
        </w:rPr>
        <w:t xml:space="preserve">　　　　</w:t>
      </w:r>
      <w:r w:rsidRPr="00540FF1">
        <w:rPr>
          <w:rFonts w:ascii="ＭＳ 明朝" w:eastAsia="ＭＳ 明朝" w:hAnsi="ＭＳ 明朝" w:cs="ＭＳ 明朝"/>
          <w:sz w:val="21"/>
        </w:rPr>
        <w:t xml:space="preserve"> </w:t>
      </w:r>
      <w:r w:rsidRPr="00540FF1">
        <w:rPr>
          <w:rFonts w:ascii="ＭＳ 明朝" w:eastAsia="ＭＳ 明朝" w:hAnsi="ＭＳ 明朝" w:cs="ＭＳ 明朝" w:hint="eastAsia"/>
          <w:sz w:val="21"/>
        </w:rPr>
        <w:t>円の交付を請求する。</w:t>
      </w:r>
    </w:p>
    <w:p w:rsidR="006476FA" w:rsidRDefault="006476FA" w:rsidP="00883438">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50" w:right="209" w:hanging="322"/>
      </w:pPr>
      <w:r>
        <w:rPr>
          <w:rFonts w:ascii="ＭＳ 明朝" w:eastAsia="ＭＳ 明朝" w:hAnsi="ＭＳ 明朝" w:cs="ＭＳ 明朝"/>
          <w:sz w:val="18"/>
        </w:rPr>
        <w:t>（注）記の記載内容は、別記様式第1</w:t>
      </w:r>
      <w:r w:rsidR="00540FF1">
        <w:rPr>
          <w:rFonts w:ascii="ＭＳ 明朝" w:eastAsia="ＭＳ 明朝" w:hAnsi="ＭＳ 明朝" w:cs="ＭＳ 明朝" w:hint="eastAsia"/>
          <w:sz w:val="18"/>
        </w:rPr>
        <w:t>7</w:t>
      </w:r>
      <w:r>
        <w:rPr>
          <w:rFonts w:ascii="ＭＳ 明朝" w:eastAsia="ＭＳ 明朝" w:hAnsi="ＭＳ 明朝" w:cs="ＭＳ 明朝"/>
          <w:sz w:val="18"/>
        </w:rPr>
        <w:t xml:space="preserve">号に準ずるものとする。また、添付書類については、交付申請書又は事業計画変更承認申請書に添付したものに変更があった場合についてのみ添付すること。 </w:t>
      </w:r>
    </w:p>
    <w:p w:rsidR="006476FA" w:rsidRDefault="006476FA" w:rsidP="00883438">
      <w:pPr>
        <w:spacing w:after="0" w:line="360" w:lineRule="auto"/>
        <w:ind w:right="10105"/>
        <w:rPr>
          <w:rFonts w:ascii="ＭＳ 明朝" w:eastAsia="ＭＳ 明朝" w:hAnsi="ＭＳ 明朝" w:cs="ＭＳ 明朝"/>
          <w:color w:val="FF0000"/>
          <w:sz w:val="21"/>
        </w:rPr>
      </w:pPr>
    </w:p>
    <w:p w:rsidR="00540FF1" w:rsidRDefault="00540FF1">
      <w:pPr>
        <w:spacing w:after="0" w:line="240" w:lineRule="auto"/>
        <w:rPr>
          <w:rFonts w:ascii="ＭＳ 明朝" w:eastAsia="ＭＳ 明朝" w:hAnsi="ＭＳ 明朝" w:cs="ＭＳ 明朝"/>
          <w:color w:val="FF0000"/>
          <w:sz w:val="21"/>
        </w:rPr>
      </w:pPr>
      <w:r>
        <w:rPr>
          <w:rFonts w:ascii="ＭＳ 明朝" w:eastAsia="ＭＳ 明朝" w:hAnsi="ＭＳ 明朝" w:cs="ＭＳ 明朝"/>
          <w:color w:val="FF0000"/>
          <w:sz w:val="21"/>
        </w:rPr>
        <w:br w:type="page"/>
      </w:r>
    </w:p>
    <w:p w:rsidR="00540FF1" w:rsidRPr="00540FF1" w:rsidRDefault="00540FF1" w:rsidP="00540FF1">
      <w:pPr>
        <w:spacing w:after="0" w:line="360" w:lineRule="auto"/>
        <w:ind w:right="66" w:firstLineChars="100" w:firstLine="210"/>
        <w:rPr>
          <w:rFonts w:ascii="ＭＳ 明朝" w:eastAsia="ＭＳ 明朝" w:hAnsi="ＭＳ 明朝" w:cs="ＭＳ 明朝"/>
          <w:color w:val="808080" w:themeColor="background1" w:themeShade="80"/>
          <w:sz w:val="21"/>
        </w:rPr>
      </w:pPr>
    </w:p>
    <w:p w:rsidR="00540FF1" w:rsidRDefault="00540FF1" w:rsidP="00540FF1">
      <w:pPr>
        <w:spacing w:after="0" w:line="360" w:lineRule="auto"/>
        <w:ind w:right="66" w:firstLineChars="100" w:firstLine="210"/>
        <w:rPr>
          <w:rFonts w:ascii="ＭＳ 明朝" w:eastAsia="ＭＳ 明朝" w:hAnsi="ＭＳ 明朝" w:cs="ＭＳ 明朝"/>
          <w:sz w:val="21"/>
        </w:rPr>
      </w:pPr>
    </w:p>
    <w:p w:rsidR="00540FF1" w:rsidRDefault="00540FF1" w:rsidP="00540FF1">
      <w:pPr>
        <w:spacing w:after="0" w:line="360" w:lineRule="auto"/>
        <w:ind w:right="66" w:firstLineChars="100" w:firstLine="210"/>
      </w:pPr>
      <w:r>
        <w:rPr>
          <w:rFonts w:ascii="ＭＳ 明朝" w:eastAsia="ＭＳ 明朝" w:hAnsi="ＭＳ 明朝" w:cs="ＭＳ 明朝"/>
          <w:sz w:val="21"/>
        </w:rPr>
        <w:t>第１</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実施事業名 </w:t>
      </w:r>
    </w:p>
    <w:p w:rsidR="00540FF1" w:rsidRDefault="00540FF1" w:rsidP="00540FF1">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水産流通適正化制度における電子化推進対策事業のうち県域電子化推進支援事業 </w:t>
      </w:r>
    </w:p>
    <w:p w:rsidR="00540FF1" w:rsidRDefault="00540FF1" w:rsidP="00540FF1">
      <w:pPr>
        <w:spacing w:after="0" w:line="360" w:lineRule="auto"/>
      </w:pPr>
    </w:p>
    <w:p w:rsidR="00540FF1" w:rsidRDefault="00540FF1" w:rsidP="00540FF1">
      <w:pPr>
        <w:spacing w:after="0" w:line="360" w:lineRule="auto"/>
        <w:ind w:right="66" w:firstLineChars="100" w:firstLine="210"/>
      </w:pPr>
      <w:r>
        <w:rPr>
          <w:rFonts w:ascii="ＭＳ 明朝" w:eastAsia="ＭＳ 明朝" w:hAnsi="ＭＳ 明朝" w:cs="ＭＳ 明朝"/>
          <w:sz w:val="21"/>
        </w:rPr>
        <w:t>第２</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540FF1" w:rsidRDefault="00540FF1" w:rsidP="00540FF1">
      <w:pPr>
        <w:spacing w:after="0" w:line="360" w:lineRule="auto"/>
        <w:ind w:right="66" w:firstLineChars="300" w:firstLine="630"/>
      </w:pPr>
      <w:r>
        <w:rPr>
          <w:rFonts w:ascii="ＭＳ 明朝" w:eastAsia="ＭＳ 明朝" w:hAnsi="ＭＳ 明朝" w:cs="ＭＳ 明朝"/>
          <w:sz w:val="21"/>
        </w:rPr>
        <w:t xml:space="preserve">△△△･･･ </w:t>
      </w:r>
    </w:p>
    <w:p w:rsidR="00540FF1" w:rsidRDefault="00540FF1" w:rsidP="00540FF1">
      <w:pPr>
        <w:spacing w:after="0" w:line="360" w:lineRule="auto"/>
        <w:ind w:left="428"/>
      </w:pPr>
      <w:r>
        <w:rPr>
          <w:rFonts w:ascii="ＭＳ 明朝" w:eastAsia="ＭＳ 明朝" w:hAnsi="ＭＳ 明朝" w:cs="ＭＳ 明朝"/>
          <w:sz w:val="21"/>
        </w:rPr>
        <w:t xml:space="preserve"> </w:t>
      </w:r>
    </w:p>
    <w:p w:rsidR="00540FF1" w:rsidRDefault="00540FF1" w:rsidP="00540FF1">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540FF1" w:rsidRDefault="00540FF1" w:rsidP="00540FF1">
      <w:pPr>
        <w:spacing w:after="0" w:line="360" w:lineRule="auto"/>
        <w:ind w:right="138" w:firstLineChars="300" w:firstLine="630"/>
        <w:rPr>
          <w:rFonts w:eastAsiaTheme="minorEastAsia"/>
        </w:rPr>
      </w:pPr>
      <w:r>
        <w:rPr>
          <w:rFonts w:ascii="ＭＳ 明朝" w:eastAsia="ＭＳ 明朝" w:hAnsi="ＭＳ 明朝" w:cs="ＭＳ 明朝"/>
          <w:sz w:val="21"/>
        </w:rPr>
        <w:t>ア</w:t>
      </w:r>
      <w:r>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540FF1" w:rsidRDefault="00540FF1" w:rsidP="00540FF1">
      <w:pPr>
        <w:spacing w:after="0" w:line="360" w:lineRule="auto"/>
        <w:ind w:right="138" w:firstLineChars="400" w:firstLine="840"/>
      </w:pPr>
      <w:r>
        <w:rPr>
          <w:rFonts w:ascii="ＭＳ 明朝" w:eastAsia="ＭＳ 明朝" w:hAnsi="ＭＳ 明朝" w:cs="ＭＳ 明朝"/>
          <w:sz w:val="21"/>
        </w:rPr>
        <w:t xml:space="preserve">△△△･･･ </w:t>
      </w:r>
    </w:p>
    <w:p w:rsidR="00540FF1" w:rsidRDefault="00540FF1" w:rsidP="00540FF1">
      <w:pPr>
        <w:spacing w:after="0" w:line="360" w:lineRule="auto"/>
      </w:pPr>
    </w:p>
    <w:p w:rsidR="00540FF1" w:rsidRDefault="00540FF1" w:rsidP="00540FF1">
      <w:pPr>
        <w:spacing w:after="0" w:line="360" w:lineRule="auto"/>
        <w:ind w:right="66" w:firstLineChars="300" w:firstLine="630"/>
      </w:pPr>
      <w:r>
        <w:rPr>
          <w:rFonts w:ascii="ＭＳ 明朝" w:eastAsia="ＭＳ 明朝" w:hAnsi="ＭＳ 明朝" w:cs="ＭＳ 明朝"/>
          <w:sz w:val="21"/>
        </w:rPr>
        <w:t>イ</w:t>
      </w:r>
      <w:r>
        <w:rPr>
          <w:rFonts w:ascii="ＭＳ 明朝" w:eastAsia="ＭＳ 明朝" w:hAnsi="ＭＳ 明朝" w:cs="ＭＳ 明朝" w:hint="eastAsia"/>
          <w:sz w:val="21"/>
        </w:rPr>
        <w:t xml:space="preserve">　</w:t>
      </w:r>
      <w:r>
        <w:rPr>
          <w:rFonts w:ascii="ＭＳ 明朝" w:eastAsia="ＭＳ 明朝" w:hAnsi="ＭＳ 明朝" w:cs="ＭＳ 明朝"/>
          <w:sz w:val="21"/>
        </w:rPr>
        <w:t>県域電子化</w:t>
      </w:r>
      <w:r>
        <w:rPr>
          <w:rFonts w:ascii="ＭＳ 明朝" w:eastAsia="ＭＳ 明朝" w:hAnsi="ＭＳ 明朝" w:cs="ＭＳ 明朝" w:hint="eastAsia"/>
          <w:sz w:val="21"/>
        </w:rPr>
        <w:t>実績</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540FF1" w:rsidTr="00113F8A">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right="16"/>
              <w:jc w:val="center"/>
            </w:pPr>
            <w:r>
              <w:rPr>
                <w:rFonts w:ascii="ＭＳ 明朝" w:eastAsia="ＭＳ 明朝" w:hAnsi="ＭＳ 明朝" w:cs="ＭＳ 明朝"/>
                <w:sz w:val="21"/>
              </w:rPr>
              <w:t xml:space="preserve">改修時期 </w:t>
            </w:r>
          </w:p>
        </w:tc>
        <w:tc>
          <w:tcPr>
            <w:tcW w:w="1530"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jc w:val="center"/>
            </w:pPr>
            <w:r>
              <w:rPr>
                <w:rFonts w:ascii="ＭＳ 明朝" w:eastAsia="ＭＳ 明朝" w:hAnsi="ＭＳ 明朝" w:cs="ＭＳ 明朝"/>
                <w:sz w:val="21"/>
              </w:rPr>
              <w:t>備</w:t>
            </w:r>
            <w:r>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540FF1" w:rsidTr="00113F8A">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 xml:space="preserve"> </w:t>
            </w:r>
          </w:p>
        </w:tc>
      </w:tr>
    </w:tbl>
    <w:p w:rsidR="00540FF1" w:rsidRDefault="00540FF1" w:rsidP="00540FF1">
      <w:pPr>
        <w:spacing w:after="0" w:line="360" w:lineRule="auto"/>
      </w:pPr>
    </w:p>
    <w:p w:rsidR="00540FF1" w:rsidRDefault="00540FF1" w:rsidP="00540FF1">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第４</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540FF1" w:rsidRDefault="00540FF1" w:rsidP="00540FF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sz w:val="21"/>
        </w:rPr>
        <w:t>（単位：円）</w:t>
      </w:r>
    </w:p>
    <w:tbl>
      <w:tblPr>
        <w:tblStyle w:val="TableGrid"/>
        <w:tblW w:w="9862" w:type="dxa"/>
        <w:jc w:val="center"/>
        <w:tblInd w:w="0" w:type="dxa"/>
        <w:tblCellMar>
          <w:top w:w="50" w:type="dxa"/>
          <w:left w:w="52" w:type="dxa"/>
          <w:right w:w="9" w:type="dxa"/>
        </w:tblCellMar>
        <w:tblLook w:val="04A0" w:firstRow="1" w:lastRow="0" w:firstColumn="1" w:lastColumn="0" w:noHBand="0" w:noVBand="1"/>
      </w:tblPr>
      <w:tblGrid>
        <w:gridCol w:w="3201"/>
        <w:gridCol w:w="3036"/>
        <w:gridCol w:w="1174"/>
        <w:gridCol w:w="1175"/>
        <w:gridCol w:w="1276"/>
      </w:tblGrid>
      <w:tr w:rsidR="00540FF1" w:rsidTr="00511E6B">
        <w:trPr>
          <w:trHeight w:val="346"/>
          <w:jc w:val="center"/>
        </w:trPr>
        <w:tc>
          <w:tcPr>
            <w:tcW w:w="3201" w:type="dxa"/>
            <w:vMerge w:val="restart"/>
            <w:tcBorders>
              <w:top w:val="single" w:sz="4" w:space="0" w:color="000000"/>
              <w:left w:val="single" w:sz="4" w:space="0" w:color="000000"/>
              <w:bottom w:val="single" w:sz="4" w:space="0" w:color="000000"/>
              <w:right w:val="single" w:sz="4" w:space="0" w:color="000000"/>
            </w:tcBorders>
            <w:vAlign w:val="center"/>
          </w:tcPr>
          <w:p w:rsidR="00540FF1" w:rsidRDefault="00540FF1" w:rsidP="00113F8A">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vAlign w:val="center"/>
          </w:tcPr>
          <w:p w:rsidR="00540FF1" w:rsidRPr="00D56AA6" w:rsidRDefault="00540FF1" w:rsidP="00113F8A">
            <w:pPr>
              <w:spacing w:after="0" w:line="360" w:lineRule="auto"/>
              <w:ind w:right="25"/>
              <w:jc w:val="center"/>
              <w:rPr>
                <w:rFonts w:eastAsiaTheme="minorEastAsia"/>
              </w:rPr>
            </w:pPr>
            <w:r>
              <w:rPr>
                <w:rFonts w:ascii="ＭＳ 明朝" w:eastAsia="ＭＳ 明朝" w:hAnsi="ＭＳ 明朝" w:cs="ＭＳ 明朝"/>
                <w:sz w:val="21"/>
              </w:rPr>
              <w:t>補助事業に要</w:t>
            </w:r>
            <w:r>
              <w:rPr>
                <w:rFonts w:ascii="ＭＳ 明朝" w:eastAsia="ＭＳ 明朝" w:hAnsi="ＭＳ 明朝" w:cs="ＭＳ 明朝" w:hint="eastAsia"/>
                <w:sz w:val="21"/>
              </w:rPr>
              <w:t>した</w:t>
            </w:r>
            <w:r>
              <w:rPr>
                <w:rFonts w:ascii="ＭＳ 明朝" w:eastAsia="ＭＳ 明朝" w:hAnsi="ＭＳ 明朝" w:cs="ＭＳ 明朝"/>
                <w:sz w:val="21"/>
              </w:rPr>
              <w:t xml:space="preserve">経費 </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540FF1" w:rsidRDefault="00540FF1" w:rsidP="00113F8A">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40FF1" w:rsidRDefault="00540FF1" w:rsidP="00113F8A">
            <w:pPr>
              <w:spacing w:after="0" w:line="360" w:lineRule="auto"/>
              <w:ind w:right="24"/>
              <w:jc w:val="center"/>
            </w:pPr>
            <w:r>
              <w:rPr>
                <w:rFonts w:ascii="ＭＳ 明朝" w:eastAsia="ＭＳ 明朝" w:hAnsi="ＭＳ 明朝" w:cs="ＭＳ 明朝"/>
                <w:sz w:val="21"/>
              </w:rPr>
              <w:t xml:space="preserve">備  考 </w:t>
            </w:r>
          </w:p>
        </w:tc>
      </w:tr>
      <w:tr w:rsidR="00540FF1" w:rsidTr="00511E6B">
        <w:trPr>
          <w:trHeight w:val="344"/>
          <w:jc w:val="center"/>
        </w:trPr>
        <w:tc>
          <w:tcPr>
            <w:tcW w:w="3201" w:type="dxa"/>
            <w:vMerge/>
            <w:tcBorders>
              <w:top w:val="nil"/>
              <w:left w:val="single" w:sz="4" w:space="0" w:color="000000"/>
              <w:bottom w:val="single" w:sz="4" w:space="0" w:color="000000"/>
              <w:right w:val="single" w:sz="4" w:space="0" w:color="000000"/>
            </w:tcBorders>
          </w:tcPr>
          <w:p w:rsidR="00540FF1" w:rsidRDefault="00540FF1" w:rsidP="00113F8A">
            <w:pPr>
              <w:spacing w:after="0" w:line="360" w:lineRule="auto"/>
            </w:pPr>
          </w:p>
        </w:tc>
        <w:tc>
          <w:tcPr>
            <w:tcW w:w="3036" w:type="dxa"/>
            <w:vMerge/>
            <w:tcBorders>
              <w:top w:val="nil"/>
              <w:left w:val="single" w:sz="4" w:space="0" w:color="000000"/>
              <w:bottom w:val="single" w:sz="4" w:space="0" w:color="000000"/>
              <w:right w:val="single" w:sz="4" w:space="0" w:color="000000"/>
            </w:tcBorders>
          </w:tcPr>
          <w:p w:rsidR="00540FF1" w:rsidRDefault="00540FF1" w:rsidP="00113F8A">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540FF1" w:rsidRDefault="00540FF1" w:rsidP="00113F8A">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540FF1" w:rsidRDefault="00540FF1" w:rsidP="00113F8A">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540FF1" w:rsidRDefault="00540FF1" w:rsidP="00113F8A">
            <w:pPr>
              <w:spacing w:after="0" w:line="360" w:lineRule="auto"/>
            </w:pPr>
          </w:p>
        </w:tc>
      </w:tr>
      <w:tr w:rsidR="00540FF1" w:rsidTr="00511E6B">
        <w:trPr>
          <w:trHeight w:val="346"/>
          <w:jc w:val="center"/>
        </w:trPr>
        <w:tc>
          <w:tcPr>
            <w:tcW w:w="3201"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１ 県域電子化推進支援事業費</w:t>
            </w:r>
          </w:p>
        </w:tc>
        <w:tc>
          <w:tcPr>
            <w:tcW w:w="303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r>
      <w:tr w:rsidR="00540FF1" w:rsidTr="00511E6B">
        <w:trPr>
          <w:trHeight w:val="344"/>
          <w:jc w:val="center"/>
        </w:trPr>
        <w:tc>
          <w:tcPr>
            <w:tcW w:w="3201"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0FF1" w:rsidRDefault="00540FF1" w:rsidP="00113F8A">
            <w:pPr>
              <w:spacing w:after="0" w:line="360" w:lineRule="auto"/>
            </w:pPr>
            <w:r>
              <w:rPr>
                <w:rFonts w:ascii="ＭＳ 明朝" w:eastAsia="ＭＳ 明朝" w:hAnsi="ＭＳ 明朝" w:cs="ＭＳ 明朝"/>
                <w:sz w:val="21"/>
              </w:rPr>
              <w:t xml:space="preserve"> </w:t>
            </w:r>
          </w:p>
        </w:tc>
      </w:tr>
    </w:tbl>
    <w:p w:rsidR="00540FF1" w:rsidRPr="00D56AA6" w:rsidRDefault="00540FF1" w:rsidP="00540FF1">
      <w:pPr>
        <w:spacing w:after="0" w:line="360" w:lineRule="auto"/>
        <w:ind w:left="284" w:right="209"/>
        <w:rPr>
          <w:rFonts w:eastAsiaTheme="minorEastAsia"/>
          <w:color w:val="808080" w:themeColor="background1" w:themeShade="80"/>
          <w:sz w:val="16"/>
          <w:szCs w:val="16"/>
        </w:rPr>
      </w:pPr>
      <w:r w:rsidRPr="00D56AA6">
        <w:rPr>
          <w:rFonts w:ascii="ＭＳ 明朝" w:eastAsia="ＭＳ 明朝" w:hAnsi="ＭＳ 明朝" w:cs="ＭＳ 明朝"/>
          <w:color w:val="808080" w:themeColor="background1" w:themeShade="80"/>
          <w:sz w:val="16"/>
          <w:szCs w:val="16"/>
        </w:rPr>
        <w:t>（注）１</w:t>
      </w:r>
      <w:r w:rsidRPr="00D56AA6">
        <w:rPr>
          <w:rFonts w:ascii="ＭＳ 明朝" w:eastAsia="ＭＳ 明朝" w:hAnsi="ＭＳ 明朝" w:cs="ＭＳ 明朝" w:hint="eastAsia"/>
          <w:color w:val="808080" w:themeColor="background1" w:themeShade="80"/>
          <w:sz w:val="16"/>
          <w:szCs w:val="16"/>
        </w:rPr>
        <w:t xml:space="preserve">　</w:t>
      </w:r>
      <w:r w:rsidRPr="00D56AA6">
        <w:rPr>
          <w:rFonts w:ascii="ＭＳ 明朝" w:eastAsia="ＭＳ 明朝" w:hAnsi="ＭＳ 明朝" w:cs="ＭＳ 明朝"/>
          <w:color w:val="808080" w:themeColor="background1" w:themeShade="80"/>
          <w:sz w:val="16"/>
          <w:szCs w:val="16"/>
        </w:rPr>
        <w:t xml:space="preserve">備考欄には、計上している経費の費目名を全て記載すること。 </w:t>
      </w:r>
    </w:p>
    <w:p w:rsidR="00540FF1" w:rsidRPr="00D56AA6" w:rsidRDefault="00540FF1" w:rsidP="00540FF1">
      <w:pPr>
        <w:spacing w:after="0" w:line="360" w:lineRule="auto"/>
        <w:ind w:left="284" w:right="209" w:firstLineChars="298" w:firstLine="477"/>
        <w:rPr>
          <w:rFonts w:ascii="ＭＳ 明朝" w:eastAsia="ＭＳ 明朝" w:hAnsi="ＭＳ 明朝"/>
          <w:color w:val="808080" w:themeColor="background1" w:themeShade="80"/>
          <w:sz w:val="16"/>
          <w:szCs w:val="16"/>
        </w:rPr>
      </w:pPr>
      <w:r w:rsidRPr="00D56AA6">
        <w:rPr>
          <w:rFonts w:ascii="ＭＳ 明朝" w:eastAsia="ＭＳ 明朝" w:hAnsi="ＭＳ 明朝" w:hint="eastAsia"/>
          <w:color w:val="808080" w:themeColor="background1" w:themeShade="80"/>
          <w:sz w:val="16"/>
          <w:szCs w:val="16"/>
        </w:rPr>
        <w:t xml:space="preserve">２　</w:t>
      </w:r>
      <w:r w:rsidRPr="00D56AA6">
        <w:rPr>
          <w:rFonts w:ascii="ＭＳ 明朝" w:eastAsia="ＭＳ 明朝" w:hAnsi="ＭＳ 明朝" w:cs="ＭＳ 明朝"/>
          <w:color w:val="808080" w:themeColor="background1" w:themeShade="80"/>
          <w:sz w:val="16"/>
          <w:szCs w:val="16"/>
        </w:rPr>
        <w:t xml:space="preserve">該当しない項目は適宜削除してかまわない。 </w:t>
      </w:r>
    </w:p>
    <w:p w:rsidR="00540FF1" w:rsidRPr="00D56AA6" w:rsidRDefault="00540FF1" w:rsidP="00540FF1">
      <w:pPr>
        <w:spacing w:after="0" w:line="360" w:lineRule="auto"/>
        <w:ind w:right="-145" w:firstLineChars="500" w:firstLine="800"/>
        <w:rPr>
          <w:rFonts w:ascii="ＭＳ 明朝" w:eastAsia="ＭＳ 明朝" w:hAnsi="ＭＳ 明朝"/>
          <w:color w:val="808080" w:themeColor="background1" w:themeShade="80"/>
          <w:sz w:val="16"/>
          <w:szCs w:val="16"/>
        </w:rPr>
      </w:pPr>
      <w:r w:rsidRPr="00D56AA6">
        <w:rPr>
          <w:rFonts w:ascii="ＭＳ 明朝" w:eastAsia="ＭＳ 明朝" w:hAnsi="ＭＳ 明朝" w:hint="eastAsia"/>
          <w:color w:val="808080" w:themeColor="background1" w:themeShade="80"/>
          <w:sz w:val="16"/>
          <w:szCs w:val="16"/>
        </w:rPr>
        <w:t xml:space="preserve">３　</w:t>
      </w:r>
      <w:r w:rsidRPr="00D56AA6">
        <w:rPr>
          <w:rFonts w:ascii="ＭＳ 明朝" w:eastAsia="ＭＳ 明朝" w:hAnsi="ＭＳ 明朝" w:cs="ＭＳ 明朝"/>
          <w:color w:val="808080" w:themeColor="background1" w:themeShade="80"/>
          <w:sz w:val="16"/>
          <w:szCs w:val="16"/>
        </w:rPr>
        <w:t xml:space="preserve">実績報告の際に各区分の「補助事業に要した経費」及び「負担区分」に交付決定額を上段括弧書きで記載すること。 </w:t>
      </w:r>
    </w:p>
    <w:p w:rsidR="00540FF1" w:rsidRPr="00D56AA6" w:rsidRDefault="00540FF1" w:rsidP="00540FF1">
      <w:pPr>
        <w:spacing w:after="0" w:line="360" w:lineRule="auto"/>
      </w:pPr>
    </w:p>
    <w:p w:rsidR="00540FF1" w:rsidRDefault="00540FF1" w:rsidP="00540FF1">
      <w:pPr>
        <w:spacing w:after="0" w:line="360" w:lineRule="auto"/>
        <w:ind w:right="66" w:firstLineChars="100" w:firstLine="210"/>
      </w:pPr>
      <w:r>
        <w:rPr>
          <w:rFonts w:ascii="ＭＳ 明朝" w:eastAsia="ＭＳ 明朝" w:hAnsi="ＭＳ 明朝" w:cs="ＭＳ 明朝"/>
          <w:sz w:val="21"/>
        </w:rPr>
        <w:t>第５</w:t>
      </w:r>
      <w:r>
        <w:rPr>
          <w:rFonts w:ascii="ＭＳ 明朝" w:eastAsia="ＭＳ 明朝" w:hAnsi="ＭＳ 明朝" w:cs="ＭＳ 明朝" w:hint="eastAsia"/>
          <w:sz w:val="21"/>
        </w:rPr>
        <w:t xml:space="preserve">　</w:t>
      </w:r>
      <w:r>
        <w:rPr>
          <w:rFonts w:ascii="ＭＳ 明朝" w:eastAsia="ＭＳ 明朝" w:hAnsi="ＭＳ 明朝" w:cs="ＭＳ 明朝"/>
          <w:sz w:val="21"/>
        </w:rPr>
        <w:t>事業完了年月日</w:t>
      </w:r>
    </w:p>
    <w:p w:rsidR="00540FF1" w:rsidRPr="00516701" w:rsidRDefault="00516701" w:rsidP="00540FF1">
      <w:pPr>
        <w:spacing w:after="0" w:line="360" w:lineRule="auto"/>
        <w:ind w:left="428"/>
        <w:rPr>
          <w:rFonts w:ascii="ＭＳ 明朝" w:eastAsia="ＭＳ 明朝" w:hAnsi="ＭＳ 明朝" w:cs="ＭＳ 明朝"/>
          <w:color w:val="A6A6A6" w:themeColor="background1" w:themeShade="A6"/>
          <w:sz w:val="21"/>
        </w:rPr>
      </w:pPr>
      <w:r w:rsidRPr="00516701">
        <w:rPr>
          <w:rFonts w:ascii="ＭＳ 明朝" w:eastAsia="ＭＳ 明朝" w:hAnsi="ＭＳ 明朝" w:cs="ＭＳ 明朝" w:hint="eastAsia"/>
          <w:color w:val="A6A6A6" w:themeColor="background1" w:themeShade="A6"/>
          <w:sz w:val="21"/>
        </w:rPr>
        <w:t xml:space="preserve">　　　　年　　月　　日</w:t>
      </w:r>
      <w:r w:rsidR="00540FF1" w:rsidRPr="00516701">
        <w:rPr>
          <w:rFonts w:ascii="ＭＳ 明朝" w:eastAsia="ＭＳ 明朝" w:hAnsi="ＭＳ 明朝" w:cs="ＭＳ 明朝"/>
          <w:color w:val="A6A6A6" w:themeColor="background1" w:themeShade="A6"/>
          <w:sz w:val="21"/>
        </w:rPr>
        <w:t xml:space="preserve"> </w:t>
      </w:r>
    </w:p>
    <w:p w:rsidR="00516701" w:rsidRDefault="00516701" w:rsidP="00540FF1">
      <w:pPr>
        <w:spacing w:after="0" w:line="360" w:lineRule="auto"/>
        <w:ind w:left="428"/>
      </w:pPr>
    </w:p>
    <w:p w:rsidR="00540FF1" w:rsidRDefault="00540FF1" w:rsidP="00540FF1">
      <w:pPr>
        <w:spacing w:after="0" w:line="360" w:lineRule="auto"/>
        <w:ind w:right="66" w:firstLineChars="100" w:firstLine="210"/>
      </w:pPr>
      <w:r>
        <w:rPr>
          <w:rFonts w:ascii="ＭＳ 明朝" w:eastAsia="ＭＳ 明朝" w:hAnsi="ＭＳ 明朝" w:cs="ＭＳ 明朝"/>
          <w:sz w:val="21"/>
        </w:rPr>
        <w:t>第６</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540FF1" w:rsidRPr="00540FF1" w:rsidRDefault="00540FF1" w:rsidP="00540FF1">
      <w:pPr>
        <w:widowControl w:val="0"/>
        <w:spacing w:after="0" w:line="240" w:lineRule="auto"/>
        <w:ind w:firstLineChars="200" w:firstLine="420"/>
        <w:jc w:val="both"/>
        <w:rPr>
          <w:rFonts w:ascii="ＭＳ 明朝" w:eastAsia="ＭＳ 明朝" w:hAnsi="ＭＳ 明朝" w:cstheme="minorBidi"/>
          <w:color w:val="808080" w:themeColor="background1" w:themeShade="80"/>
          <w:sz w:val="21"/>
        </w:rPr>
      </w:pPr>
      <w:r w:rsidRPr="00540FF1">
        <w:rPr>
          <w:rFonts w:ascii="ＭＳ 明朝" w:eastAsia="ＭＳ 明朝" w:hAnsi="ＭＳ 明朝" w:cstheme="minorBidi" w:hint="eastAsia"/>
          <w:color w:val="808080" w:themeColor="background1" w:themeShade="80"/>
          <w:sz w:val="21"/>
        </w:rPr>
        <w:t>・請求額確認のための証ひょう書類</w:t>
      </w:r>
    </w:p>
    <w:p w:rsidR="00540FF1" w:rsidRPr="00540FF1" w:rsidRDefault="00540FF1" w:rsidP="00540FF1">
      <w:pPr>
        <w:widowControl w:val="0"/>
        <w:spacing w:after="0" w:line="240" w:lineRule="auto"/>
        <w:ind w:leftChars="300" w:left="660"/>
        <w:jc w:val="both"/>
        <w:rPr>
          <w:rFonts w:ascii="ＭＳ 明朝" w:eastAsia="ＭＳ 明朝" w:hAnsi="ＭＳ 明朝" w:cstheme="minorBidi"/>
          <w:color w:val="808080" w:themeColor="background1" w:themeShade="80"/>
          <w:sz w:val="21"/>
        </w:rPr>
      </w:pPr>
      <w:r w:rsidRPr="00540FF1">
        <w:rPr>
          <w:rFonts w:ascii="ＭＳ 明朝" w:eastAsia="ＭＳ 明朝" w:hAnsi="ＭＳ 明朝" w:cstheme="minorBidi" w:hint="eastAsia"/>
          <w:color w:val="808080" w:themeColor="background1" w:themeShade="80"/>
          <w:sz w:val="21"/>
        </w:rPr>
        <w:t>見積書、契約関係書類（ある場合）、納品書、請求書、領収書等を添付（全て写し）</w:t>
      </w:r>
    </w:p>
    <w:p w:rsidR="00540FF1" w:rsidRPr="00D56AA6" w:rsidRDefault="00540FF1" w:rsidP="00540FF1">
      <w:pPr>
        <w:widowControl w:val="0"/>
        <w:spacing w:after="0" w:line="240" w:lineRule="auto"/>
        <w:ind w:leftChars="200" w:left="650" w:hangingChars="100" w:hanging="210"/>
        <w:jc w:val="both"/>
        <w:rPr>
          <w:rFonts w:ascii="ＭＳ 明朝" w:eastAsia="ＭＳ 明朝" w:hAnsi="ＭＳ 明朝" w:cstheme="minorBidi"/>
          <w:color w:val="808080" w:themeColor="background1" w:themeShade="80"/>
          <w:sz w:val="21"/>
        </w:rPr>
      </w:pPr>
      <w:r w:rsidRPr="00540FF1">
        <w:rPr>
          <w:rFonts w:ascii="ＭＳ 明朝" w:eastAsia="ＭＳ 明朝" w:hAnsi="ＭＳ 明朝" w:cstheme="minorBidi" w:hint="eastAsia"/>
          <w:color w:val="808080" w:themeColor="background1" w:themeShade="80"/>
          <w:sz w:val="21"/>
        </w:rPr>
        <w:t>・県域電子化推進支援事業のシステム・機器等の管理台帳（別記様式第</w:t>
      </w:r>
      <w:r w:rsidRPr="00540FF1">
        <w:rPr>
          <w:rFonts w:ascii="ＭＳ 明朝" w:eastAsia="ＭＳ 明朝" w:hAnsi="ＭＳ 明朝" w:cstheme="minorBidi"/>
          <w:color w:val="808080" w:themeColor="background1" w:themeShade="80"/>
          <w:sz w:val="21"/>
        </w:rPr>
        <w:t>14</w:t>
      </w:r>
      <w:r w:rsidRPr="00540FF1">
        <w:rPr>
          <w:rFonts w:ascii="ＭＳ 明朝" w:eastAsia="ＭＳ 明朝" w:hAnsi="ＭＳ 明朝" w:cstheme="minorBidi" w:hint="eastAsia"/>
          <w:color w:val="808080" w:themeColor="background1" w:themeShade="80"/>
          <w:sz w:val="21"/>
        </w:rPr>
        <w:t>号）及びシステム・機器等の管理運営規定</w:t>
      </w:r>
    </w:p>
    <w:p w:rsidR="00540FF1" w:rsidRPr="005F2F00" w:rsidRDefault="00540FF1">
      <w:pPr>
        <w:spacing w:after="0" w:line="240" w:lineRule="auto"/>
        <w:rPr>
          <w:rFonts w:ascii="ＭＳ 明朝" w:eastAsia="ＭＳ 明朝" w:hAnsi="ＭＳ 明朝" w:cs="ＭＳ 明朝"/>
          <w:color w:val="FF0000"/>
          <w:sz w:val="21"/>
        </w:rPr>
      </w:pPr>
    </w:p>
    <w:sectPr w:rsidR="00540FF1" w:rsidRPr="005F2F00"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925F4"/>
    <w:rsid w:val="001B6B76"/>
    <w:rsid w:val="0024746D"/>
    <w:rsid w:val="002D74F5"/>
    <w:rsid w:val="002F0F45"/>
    <w:rsid w:val="003373F6"/>
    <w:rsid w:val="003E4B71"/>
    <w:rsid w:val="00511E6B"/>
    <w:rsid w:val="00516701"/>
    <w:rsid w:val="00540FF1"/>
    <w:rsid w:val="005F2F00"/>
    <w:rsid w:val="006476FA"/>
    <w:rsid w:val="00737335"/>
    <w:rsid w:val="00831F74"/>
    <w:rsid w:val="00843638"/>
    <w:rsid w:val="00883438"/>
    <w:rsid w:val="0090351D"/>
    <w:rsid w:val="009C4B1D"/>
    <w:rsid w:val="009D7043"/>
    <w:rsid w:val="00AE4233"/>
    <w:rsid w:val="00B92CAF"/>
    <w:rsid w:val="00C1209C"/>
    <w:rsid w:val="00C34D62"/>
    <w:rsid w:val="00CB5987"/>
    <w:rsid w:val="00CB7E0B"/>
    <w:rsid w:val="00D1345B"/>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0351D"/>
    <w:pPr>
      <w:tabs>
        <w:tab w:val="center" w:pos="4252"/>
        <w:tab w:val="right" w:pos="8504"/>
      </w:tabs>
      <w:snapToGrid w:val="0"/>
    </w:pPr>
  </w:style>
  <w:style w:type="character" w:customStyle="1" w:styleId="a8">
    <w:name w:val="ヘッダー (文字)"/>
    <w:basedOn w:val="a0"/>
    <w:link w:val="a7"/>
    <w:uiPriority w:val="99"/>
    <w:rsid w:val="0090351D"/>
    <w:rPr>
      <w:rFonts w:ascii="Calibri" w:eastAsia="Calibri" w:hAnsi="Calibri" w:cs="Calibri"/>
      <w:color w:val="000000"/>
      <w:sz w:val="22"/>
    </w:rPr>
  </w:style>
  <w:style w:type="paragraph" w:styleId="a9">
    <w:name w:val="footer"/>
    <w:basedOn w:val="a"/>
    <w:link w:val="aa"/>
    <w:uiPriority w:val="99"/>
    <w:unhideWhenUsed/>
    <w:rsid w:val="0090351D"/>
    <w:pPr>
      <w:tabs>
        <w:tab w:val="center" w:pos="4252"/>
        <w:tab w:val="right" w:pos="8504"/>
      </w:tabs>
      <w:snapToGrid w:val="0"/>
    </w:pPr>
  </w:style>
  <w:style w:type="character" w:customStyle="1" w:styleId="aa">
    <w:name w:val="フッター (文字)"/>
    <w:basedOn w:val="a0"/>
    <w:link w:val="a9"/>
    <w:uiPriority w:val="99"/>
    <w:rsid w:val="0090351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6FB0-1A53-4AA0-96DB-21261F7D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3</cp:revision>
  <dcterms:created xsi:type="dcterms:W3CDTF">2023-02-26T07:22:00Z</dcterms:created>
  <dcterms:modified xsi:type="dcterms:W3CDTF">2023-06-13T09:13:00Z</dcterms:modified>
</cp:coreProperties>
</file>