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FA" w:rsidRDefault="00D1345B" w:rsidP="00F312BC">
      <w:pPr>
        <w:spacing w:after="0" w:line="360" w:lineRule="auto"/>
        <w:ind w:right="66"/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>別記様式第</w:t>
      </w:r>
      <w:r w:rsidR="00F3451A">
        <w:rPr>
          <w:rFonts w:ascii="ＭＳ 明朝" w:eastAsia="ＭＳ 明朝" w:hAnsi="ＭＳ 明朝" w:cs="ＭＳ 明朝" w:hint="eastAsia"/>
          <w:sz w:val="21"/>
        </w:rPr>
        <w:t>21</w:t>
      </w:r>
      <w:r>
        <w:rPr>
          <w:rFonts w:ascii="ＭＳ 明朝" w:eastAsia="ＭＳ 明朝" w:hAnsi="ＭＳ 明朝" w:cs="ＭＳ 明朝"/>
          <w:sz w:val="21"/>
        </w:rPr>
        <w:t>号</w:t>
      </w:r>
      <w:r>
        <w:rPr>
          <w:rFonts w:ascii="ＭＳ 明朝" w:eastAsia="ＭＳ 明朝" w:hAnsi="ＭＳ 明朝" w:cs="ＭＳ 明朝"/>
          <w:sz w:val="18"/>
        </w:rPr>
        <w:t xml:space="preserve"> </w:t>
      </w:r>
    </w:p>
    <w:p w:rsidR="006476FA" w:rsidRDefault="006476FA" w:rsidP="00C34D62">
      <w:pPr>
        <w:spacing w:after="0" w:line="360" w:lineRule="auto"/>
      </w:pPr>
    </w:p>
    <w:p w:rsidR="00C34D62" w:rsidRDefault="001639E5" w:rsidP="00C34D62">
      <w:pPr>
        <w:spacing w:after="0" w:line="360" w:lineRule="auto"/>
        <w:ind w:right="66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令和5年度(令和4年度補正繰越分)</w:t>
      </w:r>
      <w:r w:rsidR="00D1345B">
        <w:rPr>
          <w:rFonts w:ascii="ＭＳ 明朝" w:eastAsia="ＭＳ 明朝" w:hAnsi="ＭＳ 明朝" w:cs="ＭＳ 明朝"/>
          <w:sz w:val="21"/>
        </w:rPr>
        <w:t>水産流通適正化制度における電子化推進対策事業のうち</w:t>
      </w:r>
    </w:p>
    <w:p w:rsidR="006476FA" w:rsidRDefault="00D1345B" w:rsidP="00C34D62">
      <w:pPr>
        <w:spacing w:after="0" w:line="360" w:lineRule="auto"/>
        <w:ind w:right="66"/>
        <w:jc w:val="center"/>
      </w:pPr>
      <w:r>
        <w:rPr>
          <w:rFonts w:ascii="ＭＳ 明朝" w:eastAsia="ＭＳ 明朝" w:hAnsi="ＭＳ 明朝" w:cs="ＭＳ 明朝"/>
          <w:sz w:val="21"/>
        </w:rPr>
        <w:t>県域電子化推進支援事業概算払請求書</w:t>
      </w:r>
    </w:p>
    <w:p w:rsidR="006476FA" w:rsidRDefault="006476FA" w:rsidP="00C34D62">
      <w:pPr>
        <w:spacing w:after="0" w:line="360" w:lineRule="auto"/>
        <w:rPr>
          <w:rFonts w:eastAsiaTheme="minorEastAsia"/>
        </w:rPr>
      </w:pPr>
    </w:p>
    <w:p w:rsidR="00C34D62" w:rsidRPr="00C34D62" w:rsidRDefault="00C34D62" w:rsidP="00C34D62">
      <w:pPr>
        <w:spacing w:after="0" w:line="360" w:lineRule="auto"/>
        <w:jc w:val="right"/>
        <w:rPr>
          <w:rFonts w:ascii="ＭＳ 明朝" w:eastAsia="ＭＳ 明朝" w:hAnsi="ＭＳ 明朝"/>
          <w:sz w:val="21"/>
          <w:szCs w:val="21"/>
        </w:rPr>
      </w:pPr>
      <w:r w:rsidRPr="00C34D62">
        <w:rPr>
          <w:rFonts w:ascii="ＭＳ 明朝" w:eastAsia="ＭＳ 明朝" w:hAnsi="ＭＳ 明朝" w:hint="eastAsia"/>
          <w:sz w:val="21"/>
          <w:szCs w:val="21"/>
        </w:rPr>
        <w:t>番</w:t>
      </w:r>
      <w:r w:rsidR="00F3451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C34D62">
        <w:rPr>
          <w:rFonts w:ascii="ＭＳ 明朝" w:eastAsia="ＭＳ 明朝" w:hAnsi="ＭＳ 明朝" w:hint="eastAsia"/>
          <w:sz w:val="21"/>
          <w:szCs w:val="21"/>
        </w:rPr>
        <w:t>号</w:t>
      </w:r>
    </w:p>
    <w:p w:rsidR="00C34D62" w:rsidRPr="00C34D62" w:rsidRDefault="00C34D62" w:rsidP="00C34D62">
      <w:pPr>
        <w:spacing w:after="0" w:line="360" w:lineRule="auto"/>
        <w:jc w:val="right"/>
        <w:rPr>
          <w:rFonts w:ascii="ＭＳ 明朝" w:eastAsia="ＭＳ 明朝" w:hAnsi="ＭＳ 明朝"/>
          <w:sz w:val="21"/>
          <w:szCs w:val="21"/>
        </w:rPr>
      </w:pPr>
      <w:r w:rsidRPr="00C34D62">
        <w:rPr>
          <w:rFonts w:ascii="ＭＳ 明朝" w:eastAsia="ＭＳ 明朝" w:hAnsi="ＭＳ 明朝" w:hint="eastAsia"/>
          <w:sz w:val="21"/>
          <w:szCs w:val="21"/>
        </w:rPr>
        <w:t>年　月　日</w:t>
      </w:r>
    </w:p>
    <w:p w:rsidR="006476FA" w:rsidRPr="00C34D62" w:rsidRDefault="006476FA" w:rsidP="00C34D62">
      <w:pPr>
        <w:spacing w:after="0" w:line="360" w:lineRule="auto"/>
        <w:rPr>
          <w:rFonts w:eastAsiaTheme="minorEastAsia"/>
        </w:rPr>
      </w:pPr>
    </w:p>
    <w:p w:rsidR="00C34D62" w:rsidRPr="00DE79BF" w:rsidRDefault="00C34D62" w:rsidP="00C34D62">
      <w:pPr>
        <w:overflowPunct w:val="0"/>
        <w:spacing w:after="0" w:line="360" w:lineRule="auto"/>
        <w:ind w:firstLineChars="100" w:firstLine="21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1"/>
          <w:szCs w:val="21"/>
        </w:rPr>
      </w:pPr>
      <w:r w:rsidRPr="00DE79BF">
        <w:rPr>
          <w:rFonts w:ascii="ＭＳ 明朝" w:eastAsia="ＭＳ 明朝" w:hAnsi="ＭＳ 明朝" w:cs="Times New Roman" w:hint="eastAsia"/>
          <w:color w:val="000000" w:themeColor="text1"/>
          <w:kern w:val="0"/>
          <w:sz w:val="21"/>
          <w:szCs w:val="21"/>
        </w:rPr>
        <w:t>一般社団法人 海洋水産システム協会</w:t>
      </w:r>
    </w:p>
    <w:p w:rsidR="00C34D62" w:rsidRPr="00DE79BF" w:rsidRDefault="00C34D62" w:rsidP="00C34D62">
      <w:pPr>
        <w:overflowPunct w:val="0"/>
        <w:spacing w:after="0" w:line="360" w:lineRule="auto"/>
        <w:ind w:firstLineChars="200" w:firstLine="42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1"/>
          <w:szCs w:val="21"/>
        </w:rPr>
      </w:pPr>
      <w:r w:rsidRPr="00DE79BF">
        <w:rPr>
          <w:rFonts w:ascii="ＭＳ 明朝" w:eastAsia="ＭＳ 明朝" w:hAnsi="ＭＳ 明朝" w:cs="ＭＳ 明朝" w:hint="eastAsia"/>
          <w:color w:val="000000" w:themeColor="text1"/>
          <w:kern w:val="0"/>
          <w:sz w:val="21"/>
          <w:szCs w:val="21"/>
        </w:rPr>
        <w:t>会　長　　森　　高　志　殿</w:t>
      </w:r>
    </w:p>
    <w:p w:rsidR="006476FA" w:rsidRDefault="006476FA" w:rsidP="00C34D62">
      <w:pPr>
        <w:spacing w:after="0" w:line="360" w:lineRule="auto"/>
      </w:pPr>
    </w:p>
    <w:p w:rsidR="006476FA" w:rsidRDefault="00D1345B" w:rsidP="00F3451A">
      <w:pPr>
        <w:spacing w:after="0" w:line="360" w:lineRule="auto"/>
        <w:ind w:left="4931" w:hanging="1670"/>
        <w:jc w:val="center"/>
      </w:pPr>
      <w:r>
        <w:rPr>
          <w:rFonts w:ascii="ＭＳ 明朝" w:eastAsia="ＭＳ 明朝" w:hAnsi="ＭＳ 明朝" w:cs="ＭＳ 明朝"/>
          <w:sz w:val="21"/>
        </w:rPr>
        <w:t xml:space="preserve">事業実施機関名 </w:t>
      </w:r>
    </w:p>
    <w:p w:rsidR="006476FA" w:rsidRDefault="00D1345B" w:rsidP="00F3451A">
      <w:pPr>
        <w:spacing w:after="0" w:line="360" w:lineRule="auto"/>
        <w:ind w:left="4931" w:hanging="1670"/>
        <w:jc w:val="center"/>
      </w:pPr>
      <w:r>
        <w:rPr>
          <w:rFonts w:ascii="ＭＳ 明朝" w:eastAsia="ＭＳ 明朝" w:hAnsi="ＭＳ 明朝" w:cs="ＭＳ 明朝"/>
          <w:sz w:val="21"/>
        </w:rPr>
        <w:t xml:space="preserve">代表者 氏 名 </w:t>
      </w:r>
    </w:p>
    <w:p w:rsidR="006476FA" w:rsidRDefault="006476FA" w:rsidP="009C6673">
      <w:pPr>
        <w:spacing w:after="0" w:line="360" w:lineRule="auto"/>
      </w:pPr>
    </w:p>
    <w:p w:rsidR="006476FA" w:rsidRDefault="00D1345B" w:rsidP="00F3451A">
      <w:pPr>
        <w:spacing w:after="0" w:line="360" w:lineRule="auto"/>
        <w:ind w:right="66" w:firstLineChars="100" w:firstLine="210"/>
        <w:jc w:val="both"/>
      </w:pPr>
      <w:r>
        <w:rPr>
          <w:rFonts w:ascii="ＭＳ 明朝" w:eastAsia="ＭＳ 明朝" w:hAnsi="ＭＳ 明朝" w:cs="ＭＳ 明朝"/>
          <w:sz w:val="21"/>
        </w:rPr>
        <w:t>年  月  日付け</w:t>
      </w:r>
      <w:r w:rsidR="009C6673">
        <w:rPr>
          <w:rFonts w:ascii="ＭＳ 明朝" w:eastAsia="ＭＳ 明朝" w:hAnsi="ＭＳ 明朝" w:cs="ＭＳ 明朝" w:hint="eastAsia"/>
          <w:sz w:val="21"/>
        </w:rPr>
        <w:t>△△</w:t>
      </w:r>
      <w:r>
        <w:rPr>
          <w:rFonts w:ascii="ＭＳ 明朝" w:eastAsia="ＭＳ 明朝" w:hAnsi="ＭＳ 明朝" w:cs="ＭＳ 明朝"/>
          <w:sz w:val="21"/>
        </w:rPr>
        <w:t>第</w:t>
      </w:r>
      <w:r w:rsidR="009C6673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号で助成金の交付決定通知があった</w:t>
      </w:r>
      <w:r w:rsidR="001639E5">
        <w:rPr>
          <w:rFonts w:ascii="ＭＳ 明朝" w:eastAsia="ＭＳ 明朝" w:hAnsi="ＭＳ 明朝" w:cs="ＭＳ 明朝" w:hint="eastAsia"/>
          <w:sz w:val="21"/>
        </w:rPr>
        <w:t>令和5年度(令和4年度補正繰越分)</w:t>
      </w:r>
      <w:r>
        <w:rPr>
          <w:rFonts w:ascii="ＭＳ 明朝" w:eastAsia="ＭＳ 明朝" w:hAnsi="ＭＳ 明朝" w:cs="ＭＳ 明朝"/>
          <w:sz w:val="21"/>
        </w:rPr>
        <w:t>水産流通適正化制度における電子化推進対策事業のうち</w:t>
      </w:r>
      <w:r w:rsidR="00F3451A" w:rsidRPr="00F3451A">
        <w:rPr>
          <w:rFonts w:ascii="ＭＳ 明朝" w:eastAsia="ＭＳ 明朝" w:hAnsi="ＭＳ 明朝" w:cs="ＭＳ 明朝" w:hint="eastAsia"/>
          <w:sz w:val="21"/>
        </w:rPr>
        <w:t>県域電子化推進支援事業について、水産関係民間団体事業補助金交付等要綱の運用について（平成</w:t>
      </w:r>
      <w:r w:rsidR="00F3451A" w:rsidRPr="00F3451A">
        <w:rPr>
          <w:rFonts w:ascii="ＭＳ 明朝" w:eastAsia="ＭＳ 明朝" w:hAnsi="ＭＳ 明朝" w:cs="ＭＳ 明朝"/>
          <w:sz w:val="21"/>
        </w:rPr>
        <w:t>22</w:t>
      </w:r>
      <w:r w:rsidR="00F3451A" w:rsidRPr="00F3451A">
        <w:rPr>
          <w:rFonts w:ascii="ＭＳ 明朝" w:eastAsia="ＭＳ 明朝" w:hAnsi="ＭＳ 明朝" w:cs="ＭＳ 明朝" w:hint="eastAsia"/>
          <w:sz w:val="21"/>
        </w:rPr>
        <w:t>年３月</w:t>
      </w:r>
      <w:r w:rsidR="00F3451A" w:rsidRPr="00F3451A">
        <w:rPr>
          <w:rFonts w:ascii="ＭＳ 明朝" w:eastAsia="ＭＳ 明朝" w:hAnsi="ＭＳ 明朝" w:cs="ＭＳ 明朝"/>
          <w:sz w:val="21"/>
        </w:rPr>
        <w:t>26</w:t>
      </w:r>
      <w:r w:rsidR="00F3451A" w:rsidRPr="00F3451A">
        <w:rPr>
          <w:rFonts w:ascii="ＭＳ 明朝" w:eastAsia="ＭＳ 明朝" w:hAnsi="ＭＳ 明朝" w:cs="ＭＳ 明朝" w:hint="eastAsia"/>
          <w:sz w:val="21"/>
        </w:rPr>
        <w:t>日付け</w:t>
      </w:r>
      <w:r w:rsidR="00F3451A" w:rsidRPr="00F3451A">
        <w:rPr>
          <w:rFonts w:ascii="ＭＳ 明朝" w:eastAsia="ＭＳ 明朝" w:hAnsi="ＭＳ 明朝" w:cs="ＭＳ 明朝"/>
          <w:sz w:val="21"/>
        </w:rPr>
        <w:t>21</w:t>
      </w:r>
      <w:r w:rsidR="00F3451A" w:rsidRPr="00F3451A">
        <w:rPr>
          <w:rFonts w:ascii="ＭＳ 明朝" w:eastAsia="ＭＳ 明朝" w:hAnsi="ＭＳ 明朝" w:cs="ＭＳ 明朝" w:hint="eastAsia"/>
          <w:sz w:val="21"/>
        </w:rPr>
        <w:t>水港第</w:t>
      </w:r>
      <w:r w:rsidR="00F3451A" w:rsidRPr="00F3451A">
        <w:rPr>
          <w:rFonts w:ascii="ＭＳ 明朝" w:eastAsia="ＭＳ 明朝" w:hAnsi="ＭＳ 明朝" w:cs="ＭＳ 明朝"/>
          <w:sz w:val="21"/>
        </w:rPr>
        <w:t>2597</w:t>
      </w:r>
      <w:r w:rsidR="00F3451A" w:rsidRPr="00F3451A">
        <w:rPr>
          <w:rFonts w:ascii="ＭＳ 明朝" w:eastAsia="ＭＳ 明朝" w:hAnsi="ＭＳ 明朝" w:cs="ＭＳ 明朝" w:hint="eastAsia"/>
          <w:sz w:val="21"/>
        </w:rPr>
        <w:t>号水産庁長官通知）第３の１－</w:t>
      </w:r>
      <w:r w:rsidR="00F3451A" w:rsidRPr="00F3451A">
        <w:rPr>
          <w:rFonts w:ascii="ＭＳ 明朝" w:eastAsia="ＭＳ 明朝" w:hAnsi="ＭＳ 明朝" w:cs="ＭＳ 明朝"/>
          <w:sz w:val="21"/>
        </w:rPr>
        <w:t>13</w:t>
      </w:r>
      <w:r w:rsidR="00F3451A" w:rsidRPr="00F3451A">
        <w:rPr>
          <w:rFonts w:ascii="ＭＳ 明朝" w:eastAsia="ＭＳ 明朝" w:hAnsi="ＭＳ 明朝" w:cs="ＭＳ 明朝" w:hint="eastAsia"/>
          <w:sz w:val="21"/>
        </w:rPr>
        <w:t>－（２）の（６）のアの規定に基づき、金</w:t>
      </w:r>
      <w:r w:rsidR="00F3451A" w:rsidRPr="00F3451A">
        <w:rPr>
          <w:rFonts w:ascii="ＭＳ 明朝" w:eastAsia="ＭＳ 明朝" w:hAnsi="ＭＳ 明朝" w:cs="ＭＳ 明朝"/>
          <w:sz w:val="21"/>
        </w:rPr>
        <w:t xml:space="preserve"> </w:t>
      </w:r>
      <w:r w:rsidR="00F3451A" w:rsidRPr="00F3451A">
        <w:rPr>
          <w:rFonts w:ascii="ＭＳ 明朝" w:eastAsia="ＭＳ 明朝" w:hAnsi="ＭＳ 明朝" w:cs="ＭＳ 明朝" w:hint="eastAsia"/>
          <w:sz w:val="21"/>
        </w:rPr>
        <w:t>円を概算払によって交付されたく請求する。</w:t>
      </w:r>
    </w:p>
    <w:p w:rsidR="006476FA" w:rsidRDefault="006476FA" w:rsidP="009C6673">
      <w:pPr>
        <w:spacing w:after="0" w:line="360" w:lineRule="auto"/>
      </w:pPr>
    </w:p>
    <w:p w:rsidR="00C34D62" w:rsidRDefault="00D1345B" w:rsidP="00C34D62">
      <w:pPr>
        <w:pStyle w:val="a3"/>
      </w:pPr>
      <w:r>
        <w:t>記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141"/>
        <w:gridCol w:w="843"/>
        <w:gridCol w:w="1186"/>
        <w:gridCol w:w="799"/>
        <w:gridCol w:w="1161"/>
        <w:gridCol w:w="824"/>
      </w:tblGrid>
      <w:tr w:rsidR="009C6673" w:rsidRPr="003D7B36" w:rsidTr="00706AED">
        <w:trPr>
          <w:jc w:val="center"/>
        </w:trPr>
        <w:tc>
          <w:tcPr>
            <w:tcW w:w="1560" w:type="dxa"/>
            <w:vMerge w:val="restart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 w:rsidRPr="003D7B36">
              <w:rPr>
                <w:rFonts w:ascii="ＭＳ 明朝" w:eastAsia="ＭＳ 明朝" w:hAnsi="ＭＳ 明朝" w:hint="eastAsia"/>
              </w:rPr>
              <w:t>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D7B36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346" w:type="dxa"/>
            <w:vMerge w:val="restart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 w:rsidRPr="003D7B36">
              <w:rPr>
                <w:rFonts w:ascii="ＭＳ 明朝" w:eastAsia="ＭＳ 明朝" w:hAnsi="ＭＳ 明朝" w:hint="eastAsia"/>
              </w:rPr>
              <w:t>補助事業に</w:t>
            </w:r>
          </w:p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 w:rsidRPr="003D7B36">
              <w:rPr>
                <w:rFonts w:ascii="ＭＳ 明朝" w:eastAsia="ＭＳ 明朝" w:hAnsi="ＭＳ 明朝" w:hint="eastAsia"/>
              </w:rPr>
              <w:t>要する経費</w:t>
            </w:r>
          </w:p>
        </w:tc>
        <w:tc>
          <w:tcPr>
            <w:tcW w:w="1347" w:type="dxa"/>
            <w:vMerge w:val="restart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 w:rsidRPr="003D7B36"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984" w:type="dxa"/>
            <w:gridSpan w:val="2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既受領額</w:t>
            </w:r>
          </w:p>
        </w:tc>
        <w:tc>
          <w:tcPr>
            <w:tcW w:w="1985" w:type="dxa"/>
            <w:gridSpan w:val="2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今回請求額</w:t>
            </w:r>
          </w:p>
        </w:tc>
        <w:tc>
          <w:tcPr>
            <w:tcW w:w="1985" w:type="dxa"/>
            <w:gridSpan w:val="2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 額</w:t>
            </w:r>
          </w:p>
        </w:tc>
      </w:tr>
      <w:tr w:rsidR="009C6673" w:rsidRPr="003D7B36" w:rsidTr="00706AED">
        <w:trPr>
          <w:jc w:val="center"/>
        </w:trPr>
        <w:tc>
          <w:tcPr>
            <w:tcW w:w="1560" w:type="dxa"/>
            <w:vMerge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vMerge/>
          </w:tcPr>
          <w:p w:rsidR="009C6673" w:rsidRPr="003D7B36" w:rsidRDefault="009C6673" w:rsidP="00706AED">
            <w:pPr>
              <w:spacing w:after="0"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vMerge/>
          </w:tcPr>
          <w:p w:rsidR="009C6673" w:rsidRPr="003D7B36" w:rsidRDefault="009C6673" w:rsidP="00706AED">
            <w:pPr>
              <w:spacing w:after="0"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843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ind w:leftChars="-62" w:left="-136" w:rightChars="-45" w:right="-9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出来高</w:t>
            </w:r>
          </w:p>
        </w:tc>
        <w:tc>
          <w:tcPr>
            <w:tcW w:w="1186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799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ind w:leftChars="-92" w:left="-202" w:rightChars="-80" w:right="-17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出来高</w:t>
            </w:r>
          </w:p>
        </w:tc>
        <w:tc>
          <w:tcPr>
            <w:tcW w:w="1161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824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ind w:leftChars="-56" w:left="-123" w:rightChars="-51" w:right="-11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出来高</w:t>
            </w:r>
          </w:p>
        </w:tc>
      </w:tr>
      <w:tr w:rsidR="009C6673" w:rsidRPr="003D7B36" w:rsidTr="00706AED">
        <w:trPr>
          <w:jc w:val="center"/>
        </w:trPr>
        <w:tc>
          <w:tcPr>
            <w:tcW w:w="1560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47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41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3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186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99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161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24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9C6673" w:rsidRPr="003D7B36" w:rsidTr="00706AED">
        <w:trPr>
          <w:jc w:val="center"/>
        </w:trPr>
        <w:tc>
          <w:tcPr>
            <w:tcW w:w="1560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346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24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9C6673" w:rsidRDefault="009C6673" w:rsidP="00C34D62">
      <w:pPr>
        <w:rPr>
          <w:rFonts w:eastAsiaTheme="minorEastAsia"/>
        </w:rPr>
      </w:pPr>
    </w:p>
    <w:p w:rsidR="00F312BC" w:rsidRDefault="00F312BC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</w:p>
    <w:sectPr w:rsidR="00F312BC" w:rsidSect="00843638">
      <w:pgSz w:w="11904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9C" w:rsidRDefault="00C1209C">
      <w:pPr>
        <w:spacing w:after="0" w:line="240" w:lineRule="auto"/>
      </w:pPr>
    </w:p>
  </w:endnote>
  <w:endnote w:type="continuationSeparator" w:id="0">
    <w:p w:rsidR="00C1209C" w:rsidRDefault="00C12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9C" w:rsidRDefault="00C1209C">
      <w:pPr>
        <w:spacing w:after="0" w:line="240" w:lineRule="auto"/>
      </w:pPr>
    </w:p>
  </w:footnote>
  <w:footnote w:type="continuationSeparator" w:id="0">
    <w:p w:rsidR="00C1209C" w:rsidRDefault="00C120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84A"/>
    <w:multiLevelType w:val="hybridMultilevel"/>
    <w:tmpl w:val="8F16CC62"/>
    <w:lvl w:ilvl="0" w:tplc="819CC576">
      <w:start w:val="2"/>
      <w:numFmt w:val="decimalFullWidth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CC5918">
      <w:start w:val="1"/>
      <w:numFmt w:val="lowerLetter"/>
      <w:lvlText w:val="%2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1628F6">
      <w:start w:val="1"/>
      <w:numFmt w:val="lowerRoman"/>
      <w:lvlText w:val="%3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B61D38">
      <w:start w:val="1"/>
      <w:numFmt w:val="decimal"/>
      <w:lvlText w:val="%4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ACF15E">
      <w:start w:val="1"/>
      <w:numFmt w:val="lowerLetter"/>
      <w:lvlText w:val="%5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C4B94A">
      <w:start w:val="1"/>
      <w:numFmt w:val="lowerRoman"/>
      <w:lvlText w:val="%6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2C6C22">
      <w:start w:val="1"/>
      <w:numFmt w:val="decimal"/>
      <w:lvlText w:val="%7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C2350C">
      <w:start w:val="1"/>
      <w:numFmt w:val="lowerLetter"/>
      <w:lvlText w:val="%8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72A56E">
      <w:start w:val="1"/>
      <w:numFmt w:val="lowerRoman"/>
      <w:lvlText w:val="%9"/>
      <w:lvlJc w:val="left"/>
      <w:pPr>
        <w:ind w:left="7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D0E53"/>
    <w:multiLevelType w:val="hybridMultilevel"/>
    <w:tmpl w:val="922895C4"/>
    <w:lvl w:ilvl="0" w:tplc="FE9A1CDE">
      <w:start w:val="1"/>
      <w:numFmt w:val="aiueoFullWidth"/>
      <w:lvlText w:val="（%1）"/>
      <w:lvlJc w:val="left"/>
      <w:pPr>
        <w:ind w:left="1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EEB96A">
      <w:start w:val="1"/>
      <w:numFmt w:val="lowerLetter"/>
      <w:lvlText w:val="%2"/>
      <w:lvlJc w:val="left"/>
      <w:pPr>
        <w:ind w:left="1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3E1DB4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2C3DFA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FCA1EA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088064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705DF2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EADDB2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366EDE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D163B"/>
    <w:multiLevelType w:val="hybridMultilevel"/>
    <w:tmpl w:val="30E89938"/>
    <w:lvl w:ilvl="0" w:tplc="766A471E">
      <w:start w:val="1"/>
      <w:numFmt w:val="aiueoFullWidth"/>
      <w:lvlText w:val="（%1）"/>
      <w:lvlJc w:val="left"/>
      <w:pPr>
        <w:ind w:left="1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A45102">
      <w:start w:val="1"/>
      <w:numFmt w:val="lowerLetter"/>
      <w:lvlText w:val="%2"/>
      <w:lvlJc w:val="left"/>
      <w:pPr>
        <w:ind w:left="1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68686E">
      <w:start w:val="1"/>
      <w:numFmt w:val="lowerRoman"/>
      <w:lvlText w:val="%3"/>
      <w:lvlJc w:val="left"/>
      <w:pPr>
        <w:ind w:left="2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34C002">
      <w:start w:val="1"/>
      <w:numFmt w:val="decimal"/>
      <w:lvlText w:val="%4"/>
      <w:lvlJc w:val="left"/>
      <w:pPr>
        <w:ind w:left="2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56DFC8">
      <w:start w:val="1"/>
      <w:numFmt w:val="lowerLetter"/>
      <w:lvlText w:val="%5"/>
      <w:lvlJc w:val="left"/>
      <w:pPr>
        <w:ind w:left="3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98D02E">
      <w:start w:val="1"/>
      <w:numFmt w:val="lowerRoman"/>
      <w:lvlText w:val="%6"/>
      <w:lvlJc w:val="left"/>
      <w:pPr>
        <w:ind w:left="4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E6686">
      <w:start w:val="1"/>
      <w:numFmt w:val="decimal"/>
      <w:lvlText w:val="%7"/>
      <w:lvlJc w:val="left"/>
      <w:pPr>
        <w:ind w:left="5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08A4D8">
      <w:start w:val="1"/>
      <w:numFmt w:val="lowerLetter"/>
      <w:lvlText w:val="%8"/>
      <w:lvlJc w:val="left"/>
      <w:pPr>
        <w:ind w:left="5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9893E4">
      <w:start w:val="1"/>
      <w:numFmt w:val="lowerRoman"/>
      <w:lvlText w:val="%9"/>
      <w:lvlJc w:val="left"/>
      <w:pPr>
        <w:ind w:left="6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256DC0"/>
    <w:multiLevelType w:val="hybridMultilevel"/>
    <w:tmpl w:val="4274EB5E"/>
    <w:lvl w:ilvl="0" w:tplc="3C0CF10E">
      <w:start w:val="1"/>
      <w:numFmt w:val="decimalFullWidth"/>
      <w:lvlText w:val="（%1）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6636A">
      <w:start w:val="1"/>
      <w:numFmt w:val="aiueoFullWidth"/>
      <w:lvlText w:val="（%2）"/>
      <w:lvlJc w:val="left"/>
      <w:pPr>
        <w:ind w:left="16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36D43E">
      <w:start w:val="1"/>
      <w:numFmt w:val="lowerRoman"/>
      <w:lvlText w:val="%3"/>
      <w:lvlJc w:val="left"/>
      <w:pPr>
        <w:ind w:left="1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24EA22">
      <w:start w:val="1"/>
      <w:numFmt w:val="decimal"/>
      <w:lvlText w:val="%4"/>
      <w:lvlJc w:val="left"/>
      <w:pPr>
        <w:ind w:left="2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C03EB2">
      <w:start w:val="1"/>
      <w:numFmt w:val="lowerLetter"/>
      <w:lvlText w:val="%5"/>
      <w:lvlJc w:val="left"/>
      <w:pPr>
        <w:ind w:left="2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AAA71C">
      <w:start w:val="1"/>
      <w:numFmt w:val="lowerRoman"/>
      <w:lvlText w:val="%6"/>
      <w:lvlJc w:val="left"/>
      <w:pPr>
        <w:ind w:left="3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7A3680">
      <w:start w:val="1"/>
      <w:numFmt w:val="decimal"/>
      <w:lvlText w:val="%7"/>
      <w:lvlJc w:val="left"/>
      <w:pPr>
        <w:ind w:left="4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5E5B38">
      <w:start w:val="1"/>
      <w:numFmt w:val="lowerLetter"/>
      <w:lvlText w:val="%8"/>
      <w:lvlJc w:val="left"/>
      <w:pPr>
        <w:ind w:left="5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0E564C">
      <w:start w:val="1"/>
      <w:numFmt w:val="lowerRoman"/>
      <w:lvlText w:val="%9"/>
      <w:lvlJc w:val="left"/>
      <w:pPr>
        <w:ind w:left="5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AF6337"/>
    <w:multiLevelType w:val="hybridMultilevel"/>
    <w:tmpl w:val="13A61A0C"/>
    <w:lvl w:ilvl="0" w:tplc="9A44A68E">
      <w:start w:val="1"/>
      <w:numFmt w:val="decimalFullWidth"/>
      <w:lvlText w:val="（%1）"/>
      <w:lvlJc w:val="left"/>
      <w:pPr>
        <w:ind w:left="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B68206">
      <w:start w:val="1"/>
      <w:numFmt w:val="lowerLetter"/>
      <w:lvlText w:val="%2"/>
      <w:lvlJc w:val="left"/>
      <w:pPr>
        <w:ind w:left="1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7CF24A">
      <w:start w:val="1"/>
      <w:numFmt w:val="lowerRoman"/>
      <w:lvlText w:val="%3"/>
      <w:lvlJc w:val="left"/>
      <w:pPr>
        <w:ind w:left="1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289980">
      <w:start w:val="1"/>
      <w:numFmt w:val="decimal"/>
      <w:lvlText w:val="%4"/>
      <w:lvlJc w:val="left"/>
      <w:pPr>
        <w:ind w:left="2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08E856">
      <w:start w:val="1"/>
      <w:numFmt w:val="lowerLetter"/>
      <w:lvlText w:val="%5"/>
      <w:lvlJc w:val="left"/>
      <w:pPr>
        <w:ind w:left="3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7CDC68">
      <w:start w:val="1"/>
      <w:numFmt w:val="lowerRoman"/>
      <w:lvlText w:val="%6"/>
      <w:lvlJc w:val="left"/>
      <w:pPr>
        <w:ind w:left="4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EEB92A">
      <w:start w:val="1"/>
      <w:numFmt w:val="decimal"/>
      <w:lvlText w:val="%7"/>
      <w:lvlJc w:val="left"/>
      <w:pPr>
        <w:ind w:left="4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BE00D8">
      <w:start w:val="1"/>
      <w:numFmt w:val="lowerLetter"/>
      <w:lvlText w:val="%8"/>
      <w:lvlJc w:val="left"/>
      <w:pPr>
        <w:ind w:left="5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0802EE">
      <w:start w:val="1"/>
      <w:numFmt w:val="lowerRoman"/>
      <w:lvlText w:val="%9"/>
      <w:lvlJc w:val="left"/>
      <w:pPr>
        <w:ind w:left="6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2C0CF8"/>
    <w:multiLevelType w:val="hybridMultilevel"/>
    <w:tmpl w:val="70CCDB6E"/>
    <w:lvl w:ilvl="0" w:tplc="C9AA16A0">
      <w:start w:val="2"/>
      <w:numFmt w:val="decimalFullWidth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D2079C">
      <w:start w:val="1"/>
      <w:numFmt w:val="lowerLetter"/>
      <w:lvlText w:val="%2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BEF03C">
      <w:start w:val="1"/>
      <w:numFmt w:val="lowerRoman"/>
      <w:lvlText w:val="%3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EC1F2A">
      <w:start w:val="1"/>
      <w:numFmt w:val="decimal"/>
      <w:lvlText w:val="%4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6686A4">
      <w:start w:val="1"/>
      <w:numFmt w:val="lowerLetter"/>
      <w:lvlText w:val="%5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60CB8A">
      <w:start w:val="1"/>
      <w:numFmt w:val="lowerRoman"/>
      <w:lvlText w:val="%6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70434A">
      <w:start w:val="1"/>
      <w:numFmt w:val="decimal"/>
      <w:lvlText w:val="%7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E031A0">
      <w:start w:val="1"/>
      <w:numFmt w:val="lowerLetter"/>
      <w:lvlText w:val="%8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45A3C">
      <w:start w:val="1"/>
      <w:numFmt w:val="lowerRoman"/>
      <w:lvlText w:val="%9"/>
      <w:lvlJc w:val="left"/>
      <w:pPr>
        <w:ind w:left="7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DA5928"/>
    <w:multiLevelType w:val="hybridMultilevel"/>
    <w:tmpl w:val="254E7AF6"/>
    <w:lvl w:ilvl="0" w:tplc="9356DEB8">
      <w:start w:val="1"/>
      <w:numFmt w:val="decimalFullWidth"/>
      <w:lvlText w:val="%1"/>
      <w:lvlJc w:val="left"/>
      <w:pPr>
        <w:ind w:left="1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90686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5A2FD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50929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B2DC7A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38683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72291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A2A46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E64FF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9E160E"/>
    <w:multiLevelType w:val="hybridMultilevel"/>
    <w:tmpl w:val="8C366D3C"/>
    <w:lvl w:ilvl="0" w:tplc="012415CC">
      <w:start w:val="2"/>
      <w:numFmt w:val="decimalFullWidth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B860D6">
      <w:start w:val="1"/>
      <w:numFmt w:val="lowerLetter"/>
      <w:lvlText w:val="%2"/>
      <w:lvlJc w:val="left"/>
      <w:pPr>
        <w:ind w:left="22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FE26EA">
      <w:start w:val="1"/>
      <w:numFmt w:val="lowerRoman"/>
      <w:lvlText w:val="%3"/>
      <w:lvlJc w:val="left"/>
      <w:pPr>
        <w:ind w:left="29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E6E970">
      <w:start w:val="1"/>
      <w:numFmt w:val="decimal"/>
      <w:lvlText w:val="%4"/>
      <w:lvlJc w:val="left"/>
      <w:pPr>
        <w:ind w:left="36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E2E46A">
      <w:start w:val="1"/>
      <w:numFmt w:val="lowerLetter"/>
      <w:lvlText w:val="%5"/>
      <w:lvlJc w:val="left"/>
      <w:pPr>
        <w:ind w:left="43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EE7FBA">
      <w:start w:val="1"/>
      <w:numFmt w:val="lowerRoman"/>
      <w:lvlText w:val="%6"/>
      <w:lvlJc w:val="left"/>
      <w:pPr>
        <w:ind w:left="50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E6573A">
      <w:start w:val="1"/>
      <w:numFmt w:val="decimal"/>
      <w:lvlText w:val="%7"/>
      <w:lvlJc w:val="left"/>
      <w:pPr>
        <w:ind w:left="58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0A8788">
      <w:start w:val="1"/>
      <w:numFmt w:val="lowerLetter"/>
      <w:lvlText w:val="%8"/>
      <w:lvlJc w:val="left"/>
      <w:pPr>
        <w:ind w:left="65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7C7860">
      <w:start w:val="1"/>
      <w:numFmt w:val="lowerRoman"/>
      <w:lvlText w:val="%9"/>
      <w:lvlJc w:val="left"/>
      <w:pPr>
        <w:ind w:left="72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B22321"/>
    <w:multiLevelType w:val="hybridMultilevel"/>
    <w:tmpl w:val="D310A4FC"/>
    <w:lvl w:ilvl="0" w:tplc="FB3CFAAA">
      <w:start w:val="4"/>
      <w:numFmt w:val="decimalFullWidth"/>
      <w:lvlText w:val="（%1）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CC0B62">
      <w:start w:val="1"/>
      <w:numFmt w:val="aiueoFullWidth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46C08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4E549E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328690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167ED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68CFFC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20729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AAB90C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3C6223"/>
    <w:multiLevelType w:val="hybridMultilevel"/>
    <w:tmpl w:val="55C03DA8"/>
    <w:lvl w:ilvl="0" w:tplc="CCD001FC">
      <w:start w:val="1"/>
      <w:numFmt w:val="decimalFullWidth"/>
      <w:lvlText w:val="（%1）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48201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60EEA2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CF8EFD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5020E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DA04A4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A2DA9A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24C03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44936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722AC0"/>
    <w:multiLevelType w:val="hybridMultilevel"/>
    <w:tmpl w:val="624688AA"/>
    <w:lvl w:ilvl="0" w:tplc="482C36B6">
      <w:start w:val="1"/>
      <w:numFmt w:val="aiueoFullWidth"/>
      <w:lvlText w:val="（%1）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E85BBE">
      <w:start w:val="1"/>
      <w:numFmt w:val="lowerLetter"/>
      <w:lvlText w:val="%2"/>
      <w:lvlJc w:val="left"/>
      <w:pPr>
        <w:ind w:left="1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A23134">
      <w:start w:val="1"/>
      <w:numFmt w:val="lowerRoman"/>
      <w:lvlText w:val="%3"/>
      <w:lvlJc w:val="left"/>
      <w:pPr>
        <w:ind w:left="2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B2BAB4">
      <w:start w:val="1"/>
      <w:numFmt w:val="decimal"/>
      <w:lvlText w:val="%4"/>
      <w:lvlJc w:val="left"/>
      <w:pPr>
        <w:ind w:left="2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1CE4F6">
      <w:start w:val="1"/>
      <w:numFmt w:val="lowerLetter"/>
      <w:lvlText w:val="%5"/>
      <w:lvlJc w:val="left"/>
      <w:pPr>
        <w:ind w:left="3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0A8AA6">
      <w:start w:val="1"/>
      <w:numFmt w:val="lowerRoman"/>
      <w:lvlText w:val="%6"/>
      <w:lvlJc w:val="left"/>
      <w:pPr>
        <w:ind w:left="4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EE944E">
      <w:start w:val="1"/>
      <w:numFmt w:val="decimal"/>
      <w:lvlText w:val="%7"/>
      <w:lvlJc w:val="left"/>
      <w:pPr>
        <w:ind w:left="5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02C374">
      <w:start w:val="1"/>
      <w:numFmt w:val="lowerLetter"/>
      <w:lvlText w:val="%8"/>
      <w:lvlJc w:val="left"/>
      <w:pPr>
        <w:ind w:left="5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EB83A">
      <w:start w:val="1"/>
      <w:numFmt w:val="lowerRoman"/>
      <w:lvlText w:val="%9"/>
      <w:lvlJc w:val="left"/>
      <w:pPr>
        <w:ind w:left="6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A"/>
    <w:rsid w:val="00086B48"/>
    <w:rsid w:val="001639E5"/>
    <w:rsid w:val="001B6B76"/>
    <w:rsid w:val="002D74F5"/>
    <w:rsid w:val="003E4B71"/>
    <w:rsid w:val="005D0AEB"/>
    <w:rsid w:val="006476FA"/>
    <w:rsid w:val="00737335"/>
    <w:rsid w:val="00831F74"/>
    <w:rsid w:val="00843638"/>
    <w:rsid w:val="00883438"/>
    <w:rsid w:val="009C4B1D"/>
    <w:rsid w:val="009C6673"/>
    <w:rsid w:val="009F1C9D"/>
    <w:rsid w:val="00B92CAF"/>
    <w:rsid w:val="00C1209C"/>
    <w:rsid w:val="00C34D62"/>
    <w:rsid w:val="00CB5987"/>
    <w:rsid w:val="00CB7E0B"/>
    <w:rsid w:val="00D1345B"/>
    <w:rsid w:val="00DE79BF"/>
    <w:rsid w:val="00DF0C45"/>
    <w:rsid w:val="00EA756C"/>
    <w:rsid w:val="00F31160"/>
    <w:rsid w:val="00F312BC"/>
    <w:rsid w:val="00F3451A"/>
    <w:rsid w:val="00F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C99EA06-146C-487B-A506-A8531F49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B92CAF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4">
    <w:name w:val="記 (文字)"/>
    <w:basedOn w:val="a0"/>
    <w:link w:val="a3"/>
    <w:uiPriority w:val="99"/>
    <w:rsid w:val="00B92CAF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B92CAF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6">
    <w:name w:val="結語 (文字)"/>
    <w:basedOn w:val="a0"/>
    <w:link w:val="a5"/>
    <w:uiPriority w:val="99"/>
    <w:rsid w:val="00B92CAF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9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51A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F345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51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DCCB-EE89-4880-8469-B8E60A7B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seiji_hayashi540</dc:creator>
  <cp:keywords/>
  <cp:lastModifiedBy>シス協　酒井</cp:lastModifiedBy>
  <cp:revision>23</cp:revision>
  <dcterms:created xsi:type="dcterms:W3CDTF">2022-01-26T08:06:00Z</dcterms:created>
  <dcterms:modified xsi:type="dcterms:W3CDTF">2023-06-13T09:13:00Z</dcterms:modified>
</cp:coreProperties>
</file>